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0D4B6" w14:textId="77777777" w:rsidR="00383DD7" w:rsidRPr="000F7FCC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0F7FCC">
        <w:rPr>
          <w:rFonts w:ascii="Arial" w:hAnsi="Arial" w:cs="Arial"/>
          <w:b/>
          <w:lang w:val="en-US"/>
        </w:rPr>
        <w:t>Title:</w:t>
      </w:r>
      <w:r w:rsidRPr="000F7FCC">
        <w:rPr>
          <w:rFonts w:ascii="Arial" w:hAnsi="Arial" w:cs="Arial"/>
          <w:b/>
          <w:lang w:val="en-US"/>
        </w:rPr>
        <w:tab/>
      </w:r>
      <w:r w:rsidR="000D1A1C" w:rsidRPr="00045C41">
        <w:rPr>
          <w:rFonts w:ascii="Arial" w:hAnsi="Arial" w:cs="Arial"/>
          <w:b/>
          <w:highlight w:val="yellow"/>
          <w:lang w:val="en-US"/>
        </w:rPr>
        <w:t>DRAFT</w:t>
      </w:r>
      <w:r w:rsidR="000D1A1C">
        <w:rPr>
          <w:rFonts w:ascii="Arial" w:hAnsi="Arial" w:cs="Arial"/>
          <w:b/>
          <w:lang w:val="en-US"/>
        </w:rPr>
        <w:t xml:space="preserve"> </w:t>
      </w:r>
      <w:r w:rsidRPr="000F7FCC">
        <w:rPr>
          <w:rFonts w:ascii="Arial" w:eastAsia="Arial" w:hAnsi="Arial" w:cs="Arial"/>
          <w:bCs/>
          <w:lang w:val="en-US"/>
        </w:rPr>
        <w:t xml:space="preserve">LS </w:t>
      </w:r>
      <w:r w:rsidR="00C819C9" w:rsidRPr="000F7FCC">
        <w:rPr>
          <w:rFonts w:ascii="Arial" w:eastAsia="Arial" w:hAnsi="Arial" w:cs="Arial"/>
          <w:bCs/>
          <w:lang w:val="en-US"/>
        </w:rPr>
        <w:t>on Virtual Reality</w:t>
      </w:r>
      <w:r w:rsidR="00D90594" w:rsidRPr="000F7FCC">
        <w:rPr>
          <w:rFonts w:ascii="Arial" w:eastAsia="Arial" w:hAnsi="Arial" w:cs="Arial"/>
          <w:bCs/>
          <w:lang w:val="en-US"/>
        </w:rPr>
        <w:t xml:space="preserve"> progress in 3GPP SA4</w:t>
      </w:r>
    </w:p>
    <w:p w14:paraId="678D4047" w14:textId="77777777" w:rsidR="00480FB4" w:rsidRPr="000F7FCC" w:rsidRDefault="00480FB4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0F7FCC">
        <w:rPr>
          <w:rFonts w:ascii="Arial" w:hAnsi="Arial" w:cs="Arial"/>
          <w:b/>
          <w:lang w:val="en-US"/>
        </w:rPr>
        <w:t>Agenda Item:</w:t>
      </w:r>
      <w:r w:rsidR="001B1F77" w:rsidRPr="000F7FCC">
        <w:rPr>
          <w:rFonts w:ascii="Arial" w:hAnsi="Arial" w:cs="Arial"/>
          <w:bCs/>
          <w:lang w:val="en-US"/>
        </w:rPr>
        <w:tab/>
      </w:r>
      <w:r w:rsidR="00C819C9" w:rsidRPr="000F7FCC">
        <w:rPr>
          <w:rFonts w:ascii="Arial" w:hAnsi="Arial" w:cs="Arial"/>
          <w:bCs/>
          <w:lang w:val="en-US"/>
        </w:rPr>
        <w:t>10.6</w:t>
      </w:r>
    </w:p>
    <w:p w14:paraId="30E7CECB" w14:textId="77777777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47F503E8" w14:textId="77777777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0F7FCC">
        <w:rPr>
          <w:rFonts w:ascii="Arial" w:hAnsi="Arial" w:cs="Arial"/>
          <w:b/>
          <w:lang w:val="en-US"/>
        </w:rPr>
        <w:t>Source:</w:t>
      </w:r>
      <w:r w:rsidRPr="000F7FCC">
        <w:rPr>
          <w:rFonts w:ascii="Arial" w:hAnsi="Arial" w:cs="Arial"/>
          <w:bCs/>
          <w:color w:val="FF0000"/>
          <w:lang w:val="en-US"/>
        </w:rPr>
        <w:tab/>
      </w:r>
      <w:r w:rsidR="00F93793" w:rsidRPr="000F7FCC">
        <w:rPr>
          <w:rFonts w:ascii="Arial" w:hAnsi="Arial" w:cs="Arial"/>
          <w:bCs/>
          <w:lang w:val="en-US"/>
        </w:rPr>
        <w:t xml:space="preserve">3GPP </w:t>
      </w:r>
      <w:r w:rsidRPr="000F7FCC">
        <w:rPr>
          <w:rFonts w:ascii="Arial" w:hAnsi="Arial" w:cs="Arial"/>
          <w:bCs/>
          <w:lang w:val="en-US"/>
        </w:rPr>
        <w:t>SA</w:t>
      </w:r>
      <w:r w:rsidR="00F93793" w:rsidRPr="000F7FCC">
        <w:rPr>
          <w:rFonts w:ascii="Arial" w:hAnsi="Arial" w:cs="Arial"/>
          <w:bCs/>
          <w:lang w:val="en-US"/>
        </w:rPr>
        <w:t xml:space="preserve"> WG4</w:t>
      </w:r>
    </w:p>
    <w:p w14:paraId="1DA3C409" w14:textId="77777777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F7FCC">
        <w:rPr>
          <w:rFonts w:ascii="Arial" w:hAnsi="Arial" w:cs="Arial"/>
          <w:b/>
          <w:lang w:val="en-US"/>
        </w:rPr>
        <w:t>To:</w:t>
      </w:r>
      <w:r w:rsidR="00F7214E" w:rsidRPr="000F7FCC">
        <w:rPr>
          <w:rFonts w:ascii="Arial" w:hAnsi="Arial" w:cs="Arial"/>
          <w:bCs/>
          <w:lang w:val="en-US"/>
        </w:rPr>
        <w:tab/>
      </w:r>
      <w:r w:rsidR="00845888">
        <w:rPr>
          <w:rFonts w:ascii="Arial" w:hAnsi="Arial" w:cs="Arial"/>
          <w:bCs/>
          <w:lang w:val="en-US"/>
        </w:rPr>
        <w:t xml:space="preserve">ISO/IEC </w:t>
      </w:r>
      <w:r w:rsidR="00845888" w:rsidRPr="009A3451">
        <w:rPr>
          <w:rFonts w:ascii="Arial" w:hAnsi="Arial" w:cs="Arial"/>
          <w:bCs/>
          <w:lang w:val="en-US"/>
        </w:rPr>
        <w:t>SC 29/WG 11</w:t>
      </w:r>
      <w:r w:rsidR="00845888">
        <w:rPr>
          <w:rFonts w:ascii="Arial" w:hAnsi="Arial" w:cs="Arial"/>
          <w:bCs/>
          <w:lang w:val="en-US"/>
        </w:rPr>
        <w:t xml:space="preserve"> (MPEG)</w:t>
      </w:r>
      <w:r w:rsidR="00D90594" w:rsidRPr="000F7FCC">
        <w:rPr>
          <w:rFonts w:ascii="Arial" w:hAnsi="Arial" w:cs="Arial"/>
          <w:bCs/>
          <w:lang w:val="en-US"/>
        </w:rPr>
        <w:t>, VR Industry Forum (VRIF)</w:t>
      </w:r>
    </w:p>
    <w:p w14:paraId="2EA43E33" w14:textId="77777777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F7FCC">
        <w:rPr>
          <w:rFonts w:ascii="Arial" w:hAnsi="Arial" w:cs="Arial"/>
          <w:b/>
          <w:lang w:val="en-US"/>
        </w:rPr>
        <w:t>Cc:</w:t>
      </w:r>
      <w:r w:rsidRPr="000F7FCC">
        <w:rPr>
          <w:rFonts w:ascii="Arial" w:hAnsi="Arial" w:cs="Arial"/>
          <w:bCs/>
          <w:lang w:val="en-US"/>
        </w:rPr>
        <w:tab/>
      </w:r>
    </w:p>
    <w:p w14:paraId="6DF2F574" w14:textId="77777777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CBF558F" w14:textId="77777777" w:rsidR="00383DD7" w:rsidRPr="000F7FCC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F7FCC">
        <w:rPr>
          <w:rFonts w:ascii="Arial" w:hAnsi="Arial" w:cs="Arial"/>
          <w:b/>
          <w:lang w:val="en-US"/>
        </w:rPr>
        <w:t>Contact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Person:</w:t>
      </w:r>
      <w:r w:rsidRPr="000F7FCC">
        <w:rPr>
          <w:rFonts w:ascii="Arial" w:hAnsi="Arial" w:cs="Arial"/>
          <w:bCs/>
          <w:lang w:val="en-US"/>
        </w:rPr>
        <w:tab/>
      </w:r>
    </w:p>
    <w:p w14:paraId="73421082" w14:textId="77777777" w:rsidR="00383DD7" w:rsidRPr="000F7FCC" w:rsidRDefault="00383DD7" w:rsidP="00383DD7">
      <w:pPr>
        <w:pStyle w:val="Titre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0F7FCC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 w:rsidRPr="000F7FCC">
        <w:rPr>
          <w:rFonts w:ascii="Arial" w:hAnsi="Arial" w:cs="Arial"/>
          <w:bCs/>
          <w:i w:val="0"/>
          <w:color w:val="auto"/>
          <w:lang w:val="en-US"/>
        </w:rPr>
        <w:tab/>
      </w:r>
      <w:r w:rsidR="00EE204D" w:rsidRPr="000F7FCC">
        <w:rPr>
          <w:rFonts w:ascii="Arial" w:hAnsi="Arial" w:cs="Arial"/>
          <w:bCs/>
          <w:i w:val="0"/>
          <w:color w:val="auto"/>
          <w:lang w:val="en-US"/>
        </w:rPr>
        <w:tab/>
      </w:r>
      <w:r w:rsidR="00C819C9" w:rsidRPr="000F7FCC">
        <w:rPr>
          <w:rFonts w:ascii="Arial" w:hAnsi="Arial" w:cs="Arial"/>
          <w:bCs/>
          <w:i w:val="0"/>
          <w:color w:val="auto"/>
          <w:lang w:val="en-US"/>
        </w:rPr>
        <w:t>Gilles TENIOU (</w:t>
      </w:r>
      <w:r w:rsidR="00B224CA">
        <w:rPr>
          <w:rFonts w:ascii="Arial" w:hAnsi="Arial" w:cs="Arial"/>
          <w:bCs/>
          <w:i w:val="0"/>
          <w:color w:val="auto"/>
          <w:lang w:val="en-US"/>
        </w:rPr>
        <w:t xml:space="preserve">SA4 Vice-chair, </w:t>
      </w:r>
      <w:r w:rsidR="00C819C9" w:rsidRPr="000F7FCC">
        <w:rPr>
          <w:rFonts w:ascii="Arial" w:hAnsi="Arial" w:cs="Arial"/>
          <w:bCs/>
          <w:i w:val="0"/>
          <w:color w:val="auto"/>
          <w:lang w:val="en-US"/>
        </w:rPr>
        <w:t>Video SWG Chairman)</w:t>
      </w:r>
    </w:p>
    <w:p w14:paraId="488048F5" w14:textId="77777777" w:rsidR="00EE204D" w:rsidRPr="000F7FCC" w:rsidRDefault="00383DD7" w:rsidP="00EE204D">
      <w:pPr>
        <w:pStyle w:val="Titre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0F7FCC">
        <w:rPr>
          <w:rFonts w:ascii="Arial" w:hAnsi="Arial" w:cs="Arial"/>
          <w:b/>
          <w:i w:val="0"/>
          <w:color w:val="auto"/>
          <w:lang w:val="en-US"/>
        </w:rPr>
        <w:t>E-mail</w:t>
      </w:r>
      <w:r w:rsidRPr="000F7FCC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0F7FCC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0F7FCC">
        <w:rPr>
          <w:rFonts w:ascii="Arial" w:hAnsi="Arial" w:cs="Arial"/>
          <w:bCs/>
          <w:i w:val="0"/>
          <w:color w:val="auto"/>
          <w:lang w:val="en-US"/>
        </w:rPr>
        <w:tab/>
      </w:r>
      <w:r w:rsidR="00C819C9" w:rsidRPr="000F7FCC">
        <w:rPr>
          <w:rFonts w:ascii="Arial" w:hAnsi="Arial" w:cs="Arial"/>
          <w:bCs/>
          <w:i w:val="0"/>
          <w:color w:val="auto"/>
          <w:lang w:val="en-US"/>
        </w:rPr>
        <w:t>gilles(dot)teniou(at)orange(dot)com</w:t>
      </w:r>
    </w:p>
    <w:p w14:paraId="7C7BB10C" w14:textId="77777777" w:rsidR="00383DD7" w:rsidRPr="000F7FCC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30441597" w14:textId="77777777" w:rsidR="00383DD7" w:rsidRPr="000F7FCC" w:rsidRDefault="00383DD7" w:rsidP="00383DD7">
      <w:pPr>
        <w:rPr>
          <w:rFonts w:ascii="Arial" w:hAnsi="Arial" w:cs="Arial"/>
          <w:lang w:val="en-US"/>
        </w:rPr>
      </w:pPr>
    </w:p>
    <w:p w14:paraId="3EFD21FD" w14:textId="77777777" w:rsidR="000A73E0" w:rsidRPr="000F7FCC" w:rsidRDefault="00383DD7" w:rsidP="00B41F5A">
      <w:pPr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hAnsi="Arial" w:cs="Arial"/>
          <w:b/>
          <w:lang w:val="en-US"/>
        </w:rPr>
        <w:t>1.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Overall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Description</w:t>
      </w:r>
    </w:p>
    <w:p w14:paraId="100DC27A" w14:textId="77777777" w:rsidR="00B41F5A" w:rsidRPr="000F7FCC" w:rsidRDefault="00C819C9" w:rsidP="00B41F5A">
      <w:pPr>
        <w:jc w:val="both"/>
        <w:rPr>
          <w:lang w:val="en-US"/>
        </w:rPr>
      </w:pPr>
      <w:r w:rsidRPr="000F7FCC">
        <w:rPr>
          <w:lang w:val="en-US"/>
        </w:rPr>
        <w:t xml:space="preserve">3GPP </w:t>
      </w:r>
      <w:r w:rsidR="00383DD7" w:rsidRPr="000F7FCC">
        <w:rPr>
          <w:lang w:val="en-US"/>
        </w:rPr>
        <w:t xml:space="preserve">SA4 </w:t>
      </w:r>
      <w:r w:rsidR="007763B0" w:rsidRPr="000F7FCC">
        <w:rPr>
          <w:lang w:val="en-US"/>
        </w:rPr>
        <w:t xml:space="preserve">would like to </w:t>
      </w:r>
      <w:r w:rsidR="00D90594" w:rsidRPr="000F7FCC">
        <w:rPr>
          <w:lang w:val="en-US"/>
        </w:rPr>
        <w:t>inform</w:t>
      </w:r>
      <w:r w:rsidR="00575B98" w:rsidRPr="000F7FCC">
        <w:rPr>
          <w:lang w:val="en-US"/>
        </w:rPr>
        <w:t xml:space="preserve"> </w:t>
      </w:r>
      <w:r w:rsidR="00845888">
        <w:rPr>
          <w:lang w:val="en-US"/>
        </w:rPr>
        <w:t xml:space="preserve">you </w:t>
      </w:r>
      <w:r w:rsidR="00D90594" w:rsidRPr="000F7FCC">
        <w:rPr>
          <w:lang w:val="en-US"/>
        </w:rPr>
        <w:t>on its recent achievements in the field of Virtual Reality</w:t>
      </w:r>
      <w:r w:rsidR="00D226CB">
        <w:rPr>
          <w:lang w:val="en-US"/>
        </w:rPr>
        <w:t xml:space="preserve"> (VR)</w:t>
      </w:r>
      <w:r w:rsidR="00D90594" w:rsidRPr="000F7FCC">
        <w:rPr>
          <w:lang w:val="en-US"/>
        </w:rPr>
        <w:t xml:space="preserve"> and the new work that</w:t>
      </w:r>
      <w:r w:rsidR="000F7FCC">
        <w:rPr>
          <w:lang w:val="en-US"/>
        </w:rPr>
        <w:t xml:space="preserve"> </w:t>
      </w:r>
      <w:r w:rsidR="004C54D2">
        <w:rPr>
          <w:lang w:val="en-US"/>
        </w:rPr>
        <w:t>has</w:t>
      </w:r>
      <w:r w:rsidR="00D90594" w:rsidRPr="000F7FCC">
        <w:rPr>
          <w:lang w:val="en-US"/>
        </w:rPr>
        <w:t xml:space="preserve"> been initiated accordingly</w:t>
      </w:r>
      <w:r w:rsidRPr="000F7FCC">
        <w:rPr>
          <w:lang w:val="en-US"/>
        </w:rPr>
        <w:t>.</w:t>
      </w:r>
    </w:p>
    <w:p w14:paraId="7AEA7472" w14:textId="77777777" w:rsidR="00D90594" w:rsidRPr="000F7FCC" w:rsidRDefault="00D90594" w:rsidP="00B41F5A">
      <w:pPr>
        <w:jc w:val="both"/>
        <w:rPr>
          <w:lang w:val="en-US"/>
        </w:rPr>
      </w:pPr>
    </w:p>
    <w:p w14:paraId="0F82271D" w14:textId="2B0C7FEE" w:rsidR="009813FB" w:rsidRPr="000F7FCC" w:rsidRDefault="00C819C9" w:rsidP="009813FB">
      <w:pPr>
        <w:jc w:val="both"/>
        <w:rPr>
          <w:lang w:val="en-US"/>
        </w:rPr>
      </w:pPr>
      <w:r w:rsidRPr="000F7FCC">
        <w:rPr>
          <w:lang w:val="en-US"/>
        </w:rPr>
        <w:t xml:space="preserve">3GPP SA4 </w:t>
      </w:r>
      <w:r w:rsidR="00D90594" w:rsidRPr="000F7FCC">
        <w:rPr>
          <w:lang w:val="en-US"/>
        </w:rPr>
        <w:t xml:space="preserve">has recently </w:t>
      </w:r>
      <w:r w:rsidR="000F7FCC" w:rsidRPr="000F7FCC">
        <w:rPr>
          <w:lang w:val="en-US"/>
        </w:rPr>
        <w:t>finalized</w:t>
      </w:r>
      <w:r w:rsidR="00D90594" w:rsidRPr="000F7FCC">
        <w:rPr>
          <w:lang w:val="en-US"/>
        </w:rPr>
        <w:t xml:space="preserve"> a study item on Virtual Reality which findings are documented into a technical report, TR 26.918</w:t>
      </w:r>
      <w:r w:rsidR="008A62D6" w:rsidRPr="000F7FCC">
        <w:rPr>
          <w:lang w:val="en-US"/>
        </w:rPr>
        <w:t>. The technical report</w:t>
      </w:r>
      <w:r w:rsidR="009813FB" w:rsidRPr="000F7FCC">
        <w:rPr>
          <w:lang w:val="en-US"/>
        </w:rPr>
        <w:t xml:space="preserve">, </w:t>
      </w:r>
      <w:r w:rsidR="00845888">
        <w:rPr>
          <w:lang w:val="en-US"/>
        </w:rPr>
        <w:t xml:space="preserve">primarily </w:t>
      </w:r>
      <w:r w:rsidR="00F83492" w:rsidRPr="000F7FCC">
        <w:rPr>
          <w:lang w:val="en-US"/>
        </w:rPr>
        <w:t>dedicated</w:t>
      </w:r>
      <w:r w:rsidR="009813FB" w:rsidRPr="000F7FCC">
        <w:rPr>
          <w:lang w:val="en-US"/>
        </w:rPr>
        <w:t xml:space="preserve"> </w:t>
      </w:r>
      <w:r w:rsidR="00F83492">
        <w:rPr>
          <w:lang w:val="en-US"/>
        </w:rPr>
        <w:t>to</w:t>
      </w:r>
      <w:r w:rsidR="009813FB" w:rsidRPr="000F7FCC">
        <w:rPr>
          <w:lang w:val="en-US"/>
        </w:rPr>
        <w:t xml:space="preserve"> 3DoF,</w:t>
      </w:r>
      <w:r w:rsidR="008A62D6" w:rsidRPr="000F7FCC">
        <w:rPr>
          <w:lang w:val="en-US"/>
        </w:rPr>
        <w:t xml:space="preserve"> </w:t>
      </w:r>
      <w:r w:rsidR="009813FB" w:rsidRPr="000F7FCC">
        <w:rPr>
          <w:lang w:val="en-US"/>
        </w:rPr>
        <w:t>contains:</w:t>
      </w:r>
      <w:r w:rsidR="005C2936" w:rsidRPr="000F7FCC">
        <w:rPr>
          <w:lang w:val="en-US"/>
        </w:rPr>
        <w:t xml:space="preserve"> </w:t>
      </w:r>
    </w:p>
    <w:p w14:paraId="0F233404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A presentation of existing </w:t>
      </w:r>
      <w:r w:rsidR="00D226CB">
        <w:rPr>
          <w:lang w:val="en-US"/>
        </w:rPr>
        <w:t xml:space="preserve">VR </w:t>
      </w:r>
      <w:r w:rsidRPr="000F7FCC">
        <w:rPr>
          <w:lang w:val="en-US"/>
        </w:rPr>
        <w:t>Audio and Video, including content production workflow and formats as well as rendering aspects,</w:t>
      </w:r>
    </w:p>
    <w:p w14:paraId="548F44EF" w14:textId="77777777" w:rsidR="005C2936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A collection of use cases covering streaming, conversational, user generated and legacy content consumption </w:t>
      </w:r>
      <w:r w:rsidR="00D226CB">
        <w:rPr>
          <w:lang w:val="en-US"/>
        </w:rPr>
        <w:t xml:space="preserve">of </w:t>
      </w:r>
      <w:r w:rsidRPr="000F7FCC">
        <w:rPr>
          <w:lang w:val="en-US"/>
        </w:rPr>
        <w:t>VR services,</w:t>
      </w:r>
    </w:p>
    <w:p w14:paraId="1754699B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>Audio quality evaluations of binaural listening conditions,</w:t>
      </w:r>
    </w:p>
    <w:p w14:paraId="1C641E8D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Video quality evaluations for both viewport independent and dependent </w:t>
      </w:r>
      <w:r w:rsidR="00D226CB">
        <w:rPr>
          <w:lang w:val="en-US"/>
        </w:rPr>
        <w:t xml:space="preserve">VR </w:t>
      </w:r>
      <w:r w:rsidRPr="000F7FCC">
        <w:rPr>
          <w:lang w:val="en-US"/>
        </w:rPr>
        <w:t>streaming,</w:t>
      </w:r>
    </w:p>
    <w:p w14:paraId="47F4C663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Latency and </w:t>
      </w:r>
      <w:r w:rsidR="00D226CB">
        <w:rPr>
          <w:lang w:val="en-US"/>
        </w:rPr>
        <w:t xml:space="preserve">VR </w:t>
      </w:r>
      <w:r w:rsidRPr="000F7FCC">
        <w:rPr>
          <w:lang w:val="en-US"/>
        </w:rPr>
        <w:t>audio/video synchronization</w:t>
      </w:r>
      <w:r w:rsidR="00251C65" w:rsidRPr="000F7FCC">
        <w:rPr>
          <w:lang w:val="en-US"/>
        </w:rPr>
        <w:t>,</w:t>
      </w:r>
    </w:p>
    <w:p w14:paraId="146BA287" w14:textId="77777777" w:rsidR="006129B0" w:rsidRPr="000F7FCC" w:rsidRDefault="006129B0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Network, </w:t>
      </w:r>
      <w:r w:rsidR="00D226CB">
        <w:rPr>
          <w:lang w:val="en-US"/>
        </w:rPr>
        <w:t>c</w:t>
      </w:r>
      <w:r w:rsidRPr="000F7FCC">
        <w:rPr>
          <w:lang w:val="en-US"/>
        </w:rPr>
        <w:t xml:space="preserve">ontent and </w:t>
      </w:r>
      <w:r w:rsidR="00D226CB">
        <w:rPr>
          <w:lang w:val="en-US"/>
        </w:rPr>
        <w:t>d</w:t>
      </w:r>
      <w:r w:rsidR="00D226CB" w:rsidRPr="000F7FCC">
        <w:rPr>
          <w:lang w:val="en-US"/>
        </w:rPr>
        <w:t xml:space="preserve">evice </w:t>
      </w:r>
      <w:r w:rsidRPr="000F7FCC">
        <w:rPr>
          <w:lang w:val="en-US"/>
        </w:rPr>
        <w:t>impacts on VR QoE,</w:t>
      </w:r>
    </w:p>
    <w:p w14:paraId="0046D15D" w14:textId="77777777" w:rsidR="00251C65" w:rsidRDefault="00251C65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>A gap analysis</w:t>
      </w:r>
      <w:r w:rsidR="000F7FCC">
        <w:rPr>
          <w:lang w:val="en-US"/>
        </w:rPr>
        <w:t xml:space="preserve"> </w:t>
      </w:r>
      <w:r w:rsidR="00BD3BF1">
        <w:rPr>
          <w:lang w:val="en-US"/>
        </w:rPr>
        <w:t>and candidate solutions</w:t>
      </w:r>
    </w:p>
    <w:p w14:paraId="37DA98BB" w14:textId="77777777" w:rsidR="00BD3BF1" w:rsidRDefault="00BD3BF1" w:rsidP="00BD3BF1">
      <w:pPr>
        <w:jc w:val="both"/>
        <w:rPr>
          <w:lang w:val="en-US"/>
        </w:rPr>
      </w:pPr>
    </w:p>
    <w:p w14:paraId="5821FD66" w14:textId="77777777" w:rsidR="007861EC" w:rsidRDefault="00BD3BF1" w:rsidP="004C54D2">
      <w:pPr>
        <w:jc w:val="both"/>
        <w:rPr>
          <w:lang w:val="en-US"/>
        </w:rPr>
      </w:pPr>
      <w:r>
        <w:rPr>
          <w:lang w:val="en-US"/>
        </w:rPr>
        <w:t xml:space="preserve">3GPP SA4 </w:t>
      </w:r>
      <w:r w:rsidR="00F83492">
        <w:rPr>
          <w:lang w:val="en-US"/>
        </w:rPr>
        <w:t xml:space="preserve">has </w:t>
      </w:r>
      <w:r>
        <w:rPr>
          <w:lang w:val="en-US"/>
        </w:rPr>
        <w:t xml:space="preserve">consequently launched </w:t>
      </w:r>
      <w:r w:rsidR="007861EC">
        <w:rPr>
          <w:lang w:val="en-US"/>
        </w:rPr>
        <w:t xml:space="preserve">the following work and study </w:t>
      </w:r>
      <w:r>
        <w:rPr>
          <w:lang w:val="en-US"/>
        </w:rPr>
        <w:t>item</w:t>
      </w:r>
      <w:r w:rsidR="007861EC">
        <w:rPr>
          <w:lang w:val="en-US"/>
        </w:rPr>
        <w:t>s:</w:t>
      </w:r>
    </w:p>
    <w:p w14:paraId="2B031483" w14:textId="77777777" w:rsidR="005C2936" w:rsidRPr="007861EC" w:rsidRDefault="007861EC" w:rsidP="00874D00">
      <w:pPr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>Work Item</w:t>
      </w:r>
      <w:r w:rsidR="00BD3BF1">
        <w:rPr>
          <w:lang w:val="en-US"/>
        </w:rPr>
        <w:t xml:space="preserve"> on </w:t>
      </w:r>
      <w:r w:rsidRPr="007861EC">
        <w:rPr>
          <w:rFonts w:ascii="Times" w:eastAsia="Arial" w:hAnsi="Times" w:cs="Arial"/>
          <w:b/>
          <w:lang w:val="en-US"/>
        </w:rPr>
        <w:t>Virtual Reality Profiles for Streaming Media</w:t>
      </w:r>
      <w:r>
        <w:rPr>
          <w:lang w:val="en-US"/>
        </w:rPr>
        <w:t xml:space="preserve"> </w:t>
      </w:r>
      <w:r w:rsidR="000F161F">
        <w:rPr>
          <w:lang w:val="en-US"/>
        </w:rPr>
        <w:t xml:space="preserve">which objective is </w:t>
      </w:r>
      <w:r w:rsidR="000F161F" w:rsidRPr="000F161F">
        <w:rPr>
          <w:bCs/>
          <w:lang w:val="en-US"/>
        </w:rPr>
        <w:t>to define the relevant media and protocol enablers for the set of VR Streaming use cases</w:t>
      </w:r>
      <w:r w:rsidR="000F161F">
        <w:rPr>
          <w:bCs/>
          <w:lang w:val="en-US"/>
        </w:rPr>
        <w:t xml:space="preserve">. </w:t>
      </w:r>
      <w:r w:rsidR="00CC2CD3">
        <w:rPr>
          <w:bCs/>
          <w:lang w:val="en-US"/>
        </w:rPr>
        <w:t>The c</w:t>
      </w:r>
      <w:r w:rsidR="000F161F">
        <w:rPr>
          <w:bCs/>
          <w:lang w:val="en-US"/>
        </w:rPr>
        <w:t xml:space="preserve">ompletion </w:t>
      </w:r>
      <w:r w:rsidR="00CC2CD3">
        <w:rPr>
          <w:bCs/>
          <w:lang w:val="en-US"/>
        </w:rPr>
        <w:t xml:space="preserve">of the work is </w:t>
      </w:r>
      <w:r w:rsidR="000F161F">
        <w:rPr>
          <w:bCs/>
          <w:lang w:val="en-US"/>
        </w:rPr>
        <w:t xml:space="preserve">due </w:t>
      </w:r>
      <w:r w:rsidR="00286DEE">
        <w:rPr>
          <w:bCs/>
          <w:lang w:val="en-US"/>
        </w:rPr>
        <w:t>by mid-2018,</w:t>
      </w:r>
      <w:r w:rsidR="000F161F">
        <w:rPr>
          <w:bCs/>
          <w:lang w:val="en-US"/>
        </w:rPr>
        <w:t xml:space="preserve"> the </w:t>
      </w:r>
      <w:r w:rsidR="00286DEE">
        <w:rPr>
          <w:bCs/>
          <w:lang w:val="en-US"/>
        </w:rPr>
        <w:t>3GPP R</w:t>
      </w:r>
      <w:r w:rsidR="000F161F">
        <w:rPr>
          <w:bCs/>
          <w:lang w:val="en-US"/>
        </w:rPr>
        <w:t>elease</w:t>
      </w:r>
      <w:r w:rsidR="00286DEE">
        <w:rPr>
          <w:bCs/>
          <w:lang w:val="en-US"/>
        </w:rPr>
        <w:t xml:space="preserve"> 15,</w:t>
      </w:r>
      <w:r w:rsidR="000F161F">
        <w:rPr>
          <w:bCs/>
          <w:lang w:val="en-US"/>
        </w:rPr>
        <w:t xml:space="preserve"> associated to 5G.</w:t>
      </w:r>
    </w:p>
    <w:p w14:paraId="3036B2FE" w14:textId="77777777" w:rsidR="00AB6104" w:rsidRDefault="007861EC" w:rsidP="00874D00">
      <w:pPr>
        <w:numPr>
          <w:ilvl w:val="0"/>
          <w:numId w:val="40"/>
        </w:numPr>
        <w:jc w:val="both"/>
        <w:rPr>
          <w:rFonts w:ascii="Times" w:eastAsia="Arial" w:hAnsi="Times" w:cs="Arial"/>
          <w:lang w:val="en-US"/>
        </w:rPr>
      </w:pPr>
      <w:r w:rsidRPr="00FD3106">
        <w:rPr>
          <w:rFonts w:ascii="Times" w:hAnsi="Times"/>
          <w:bCs/>
          <w:lang w:val="en-US"/>
        </w:rPr>
        <w:t xml:space="preserve">Work Item on </w:t>
      </w:r>
      <w:r w:rsidRPr="00FD3106">
        <w:rPr>
          <w:rFonts w:ascii="Times" w:eastAsia="Arial" w:hAnsi="Times" w:cs="Arial"/>
          <w:b/>
          <w:lang w:val="en-US"/>
        </w:rPr>
        <w:t>EVS Codec Extension for Immersive Voice and Audio Services</w:t>
      </w:r>
      <w:r w:rsidRPr="00FD3106">
        <w:rPr>
          <w:rFonts w:ascii="Times" w:eastAsia="Arial" w:hAnsi="Times" w:cs="Arial"/>
          <w:lang w:val="en-US"/>
        </w:rPr>
        <w:t xml:space="preserve"> which overall objective is to develop a single general-purpose audio codec for immersive 4G and 5G services and applications.</w:t>
      </w:r>
      <w:r w:rsidR="00FD3106" w:rsidRPr="00FD3106">
        <w:rPr>
          <w:rFonts w:ascii="Times" w:eastAsia="Arial" w:hAnsi="Times" w:cs="Arial"/>
          <w:lang w:val="en-US"/>
        </w:rPr>
        <w:t xml:space="preserve"> The s</w:t>
      </w:r>
      <w:r w:rsidRPr="00FD3106">
        <w:rPr>
          <w:rFonts w:ascii="Times" w:eastAsia="Arial" w:hAnsi="Times" w:cs="Arial"/>
          <w:lang w:val="en-US"/>
        </w:rPr>
        <w:t xml:space="preserve">cheduled completion </w:t>
      </w:r>
      <w:r w:rsidR="00FD3106" w:rsidRPr="00FD3106">
        <w:rPr>
          <w:rFonts w:ascii="Times" w:eastAsia="Arial" w:hAnsi="Times" w:cs="Arial"/>
          <w:lang w:val="en-US"/>
        </w:rPr>
        <w:t>is end of 2019 (3GPP Release 16)</w:t>
      </w:r>
    </w:p>
    <w:p w14:paraId="3D7D861A" w14:textId="77777777" w:rsidR="00A77710" w:rsidRDefault="00A77710" w:rsidP="00A77710">
      <w:pPr>
        <w:numPr>
          <w:ilvl w:val="0"/>
          <w:numId w:val="40"/>
        </w:numPr>
        <w:jc w:val="both"/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Work Item on </w:t>
      </w:r>
      <w:r w:rsidRPr="00874D00">
        <w:rPr>
          <w:rFonts w:ascii="Times" w:eastAsia="Arial" w:hAnsi="Times" w:cs="Arial"/>
          <w:b/>
          <w:lang w:val="en-US"/>
        </w:rPr>
        <w:t>Test Methodologies for the Evaluation of Perceived Listening Quality in Immersive Audio Systems</w:t>
      </w:r>
      <w:r w:rsidRPr="00874D00">
        <w:rPr>
          <w:rFonts w:ascii="Times" w:eastAsia="Arial" w:hAnsi="Times" w:cs="Arial"/>
          <w:lang w:val="en-US"/>
        </w:rPr>
        <w:t xml:space="preserve"> which goal is to produce subjective and objective test methodologies for the assessment of immersive audio systems. The completion date is mid-2018 (Release 15),</w:t>
      </w:r>
    </w:p>
    <w:p w14:paraId="138E6665" w14:textId="77777777" w:rsidR="00B224CA" w:rsidRDefault="00B224CA" w:rsidP="00B224CA">
      <w:pPr>
        <w:ind w:left="720"/>
        <w:jc w:val="both"/>
        <w:rPr>
          <w:rFonts w:ascii="Times" w:eastAsia="Arial" w:hAnsi="Times" w:cs="Arial"/>
          <w:lang w:val="en-US"/>
        </w:rPr>
      </w:pPr>
    </w:p>
    <w:p w14:paraId="58FAE717" w14:textId="77777777" w:rsidR="00AB6104" w:rsidRPr="00874D00" w:rsidRDefault="007861EC" w:rsidP="00874D00">
      <w:pPr>
        <w:numPr>
          <w:ilvl w:val="0"/>
          <w:numId w:val="40"/>
        </w:numPr>
        <w:jc w:val="both"/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Study Item on </w:t>
      </w:r>
      <w:r w:rsidRPr="00874D00">
        <w:rPr>
          <w:rFonts w:ascii="Times" w:eastAsia="Arial" w:hAnsi="Times" w:cs="Arial"/>
          <w:b/>
          <w:lang w:val="en-US"/>
        </w:rPr>
        <w:t>3GPP codecs for VR audio</w:t>
      </w:r>
      <w:r w:rsidR="00874D00" w:rsidRPr="00874D00">
        <w:rPr>
          <w:rFonts w:ascii="Times" w:eastAsia="Arial" w:hAnsi="Times" w:cs="Arial"/>
          <w:lang w:val="en-US"/>
        </w:rPr>
        <w:t xml:space="preserve"> which goal is </w:t>
      </w:r>
      <w:r w:rsidRPr="00874D00">
        <w:rPr>
          <w:rFonts w:ascii="Times" w:eastAsia="Arial" w:hAnsi="Times" w:cs="Arial"/>
          <w:lang w:val="en-US"/>
        </w:rPr>
        <w:t xml:space="preserve">to assess the suitability of existing 3GPP audio coding capabilities for enabling </w:t>
      </w:r>
      <w:r w:rsidR="00D45D0D">
        <w:rPr>
          <w:rFonts w:ascii="Times" w:eastAsia="Arial" w:hAnsi="Times" w:cs="Arial"/>
          <w:lang w:val="en-US"/>
        </w:rPr>
        <w:t>VR</w:t>
      </w:r>
      <w:r w:rsidRPr="00874D00">
        <w:rPr>
          <w:rFonts w:ascii="Times" w:eastAsia="Arial" w:hAnsi="Times" w:cs="Arial"/>
          <w:lang w:val="en-US"/>
        </w:rPr>
        <w:t xml:space="preserve"> services and to give recommendations how existing codecs should be used and configured in order to provide the best possible VR QoE.</w:t>
      </w:r>
      <w:r w:rsidR="00874D00" w:rsidRPr="00874D00">
        <w:rPr>
          <w:rFonts w:ascii="Times" w:eastAsia="Arial" w:hAnsi="Times" w:cs="Arial"/>
          <w:lang w:val="en-US"/>
        </w:rPr>
        <w:t xml:space="preserve"> The completion date is due by the end of 2017.</w:t>
      </w:r>
    </w:p>
    <w:p w14:paraId="2C803240" w14:textId="77777777" w:rsidR="00AB6104" w:rsidRPr="00874D00" w:rsidRDefault="007861EC" w:rsidP="00874D00">
      <w:pPr>
        <w:numPr>
          <w:ilvl w:val="0"/>
          <w:numId w:val="35"/>
        </w:numPr>
        <w:spacing w:after="120"/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 w:cs="Arial"/>
          <w:lang w:val="en-US"/>
        </w:rPr>
        <w:lastRenderedPageBreak/>
        <w:t xml:space="preserve">Study Item on </w:t>
      </w:r>
      <w:r w:rsidRPr="00874D00">
        <w:rPr>
          <w:rFonts w:ascii="Times" w:eastAsia="Arial" w:hAnsi="Times" w:cs="Arial"/>
          <w:b/>
          <w:lang w:val="en-US"/>
        </w:rPr>
        <w:t>QoE metrics for VR</w:t>
      </w:r>
      <w:r w:rsidRPr="00874D00">
        <w:rPr>
          <w:rFonts w:ascii="Times" w:eastAsia="Arial" w:hAnsi="Times" w:cs="Arial"/>
          <w:lang w:val="en-US"/>
        </w:rPr>
        <w:t xml:space="preserve"> </w:t>
      </w:r>
      <w:r w:rsidR="00874D00" w:rsidRPr="00874D00">
        <w:rPr>
          <w:rFonts w:ascii="Times" w:eastAsia="Arial" w:hAnsi="Times" w:cs="Arial"/>
          <w:lang w:val="en-US"/>
        </w:rPr>
        <w:t xml:space="preserve">which </w:t>
      </w:r>
      <w:r w:rsidRPr="00874D00">
        <w:rPr>
          <w:rFonts w:ascii="Times" w:eastAsia="Arial" w:hAnsi="Times" w:cs="Arial"/>
          <w:lang w:val="en-US"/>
        </w:rPr>
        <w:t xml:space="preserve">objective is to investigate the QoE parameters and metrics which may need to be reported by the client to the network for evaluation of VR user experience. </w:t>
      </w:r>
      <w:r w:rsidR="00874D00" w:rsidRPr="00874D00">
        <w:rPr>
          <w:rFonts w:ascii="Times" w:eastAsia="Arial" w:hAnsi="Times" w:cs="Arial"/>
          <w:lang w:val="en-US"/>
        </w:rPr>
        <w:t>The s</w:t>
      </w:r>
      <w:r w:rsidRPr="00874D00">
        <w:rPr>
          <w:rFonts w:ascii="Times" w:eastAsia="Arial" w:hAnsi="Times" w:cs="Arial"/>
          <w:lang w:val="en-US"/>
        </w:rPr>
        <w:t xml:space="preserve">cheduled completion </w:t>
      </w:r>
      <w:r w:rsidR="00874D00" w:rsidRPr="00874D00">
        <w:rPr>
          <w:rFonts w:ascii="Times" w:eastAsia="Arial" w:hAnsi="Times" w:cs="Arial"/>
          <w:lang w:val="en-US"/>
        </w:rPr>
        <w:t>is by mid-2018.</w:t>
      </w:r>
    </w:p>
    <w:p w14:paraId="4D14935F" w14:textId="77777777" w:rsidR="003A72A5" w:rsidRPr="00045C41" w:rsidRDefault="00D0351D" w:rsidP="003A72A5">
      <w:pPr>
        <w:spacing w:after="120"/>
        <w:rPr>
          <w:rFonts w:ascii="Times" w:eastAsia="Arial" w:hAnsi="Times" w:cs="Arial"/>
          <w:lang w:val="en-US"/>
        </w:rPr>
      </w:pPr>
      <w:r w:rsidRPr="00045C41">
        <w:rPr>
          <w:rFonts w:ascii="Times" w:eastAsia="Arial" w:hAnsi="Times" w:cs="Arial"/>
          <w:lang w:val="en-US"/>
        </w:rPr>
        <w:t>3GPP SA4 has also received the Draft guidelines from the VR-IF</w:t>
      </w:r>
      <w:r>
        <w:rPr>
          <w:rFonts w:ascii="Times" w:eastAsia="Arial" w:hAnsi="Times" w:cs="Arial"/>
          <w:lang w:val="en-US"/>
        </w:rPr>
        <w:t xml:space="preserve"> and expects to respond at SA4#96.</w:t>
      </w:r>
    </w:p>
    <w:p w14:paraId="29668059" w14:textId="77777777" w:rsidR="00251559" w:rsidRPr="000F7FCC" w:rsidRDefault="00251559" w:rsidP="00251559">
      <w:pPr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hAnsi="Arial" w:cs="Arial"/>
          <w:b/>
          <w:lang w:val="en-US"/>
        </w:rPr>
        <w:t>2.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Documents links</w:t>
      </w:r>
    </w:p>
    <w:p w14:paraId="5C56B231" w14:textId="77777777" w:rsidR="00251559" w:rsidRPr="00874D00" w:rsidRDefault="00251559" w:rsidP="00B41F5A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/>
          <w:lang w:val="en-US"/>
        </w:rPr>
        <w:t xml:space="preserve">Technical Report (TR) </w:t>
      </w:r>
      <w:bookmarkStart w:id="0" w:name="_GoBack"/>
      <w:r w:rsidRPr="00646F85">
        <w:rPr>
          <w:rFonts w:ascii="Times" w:eastAsia="Arial" w:hAnsi="Times"/>
          <w:b/>
          <w:lang w:val="en-US"/>
        </w:rPr>
        <w:t xml:space="preserve">26.918 </w:t>
      </w:r>
      <w:r w:rsidRPr="00646F85">
        <w:rPr>
          <w:rFonts w:ascii="Times" w:eastAsia="Times New Roman" w:hAnsi="Times"/>
          <w:b/>
          <w:lang w:val="en-US"/>
        </w:rPr>
        <w:t>Virtual Reality (VR) media services over 3GPP</w:t>
      </w:r>
      <w:bookmarkEnd w:id="0"/>
    </w:p>
    <w:p w14:paraId="04FEF62B" w14:textId="77777777" w:rsidR="008A62D6" w:rsidRDefault="008A62D6" w:rsidP="00B41F5A">
      <w:pPr>
        <w:rPr>
          <w:rFonts w:ascii="Times" w:eastAsia="Arial" w:hAnsi="Times"/>
          <w:lang w:val="en-US"/>
        </w:rPr>
      </w:pPr>
      <w:hyperlink r:id="rId8" w:history="1">
        <w:r w:rsidRPr="00874D00">
          <w:rPr>
            <w:rStyle w:val="Lienhypertexte"/>
            <w:rFonts w:ascii="Times" w:eastAsia="Arial" w:hAnsi="Times"/>
            <w:lang w:val="en-US"/>
          </w:rPr>
          <w:t>http://www.3gpp.org/ftp//Specs/archive/26_series/26.918/26918-f00.zip</w:t>
        </w:r>
      </w:hyperlink>
    </w:p>
    <w:p w14:paraId="44368678" w14:textId="77777777" w:rsidR="00B224CA" w:rsidRPr="00874D00" w:rsidRDefault="00B224CA" w:rsidP="00B41F5A">
      <w:pPr>
        <w:rPr>
          <w:rFonts w:ascii="Times" w:eastAsia="Arial" w:hAnsi="Times"/>
          <w:lang w:val="en-US"/>
        </w:rPr>
      </w:pPr>
    </w:p>
    <w:p w14:paraId="7AD181EE" w14:textId="77777777" w:rsidR="000F7FCC" w:rsidRPr="00874D00" w:rsidRDefault="004C54D2" w:rsidP="00B41F5A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/>
          <w:lang w:val="en-US"/>
        </w:rPr>
        <w:t xml:space="preserve">Work Item description of </w:t>
      </w:r>
      <w:r w:rsidR="007861EC" w:rsidRPr="00874D00">
        <w:rPr>
          <w:rFonts w:ascii="Times" w:eastAsia="Arial" w:hAnsi="Times" w:cs="Arial"/>
          <w:b/>
          <w:lang w:val="en-US"/>
        </w:rPr>
        <w:t>Virtual Reality Profiles for Streaming Media</w:t>
      </w:r>
    </w:p>
    <w:p w14:paraId="52728D95" w14:textId="77777777" w:rsidR="004C54D2" w:rsidRPr="00874D00" w:rsidRDefault="004C54D2" w:rsidP="00B41F5A">
      <w:pPr>
        <w:rPr>
          <w:rFonts w:ascii="Times" w:eastAsia="Arial" w:hAnsi="Times"/>
          <w:lang w:val="en-US"/>
        </w:rPr>
      </w:pPr>
      <w:hyperlink r:id="rId9" w:history="1">
        <w:r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http://www.3gpp.org/ftp/tsg_sa/TSG_SA/TSGS_77/Docs/SP-170612.zip</w:t>
        </w:r>
      </w:hyperlink>
    </w:p>
    <w:p w14:paraId="0FAE6C5E" w14:textId="77777777" w:rsidR="007861EC" w:rsidRPr="00874D00" w:rsidRDefault="007861EC" w:rsidP="007861EC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/>
          <w:lang w:val="en-US"/>
        </w:rPr>
        <w:t xml:space="preserve">Work Item description of </w:t>
      </w:r>
      <w:r w:rsidRPr="00874D00">
        <w:rPr>
          <w:rFonts w:ascii="Times" w:eastAsia="Arial" w:hAnsi="Times" w:cs="Arial"/>
          <w:b/>
          <w:lang w:val="en-US"/>
        </w:rPr>
        <w:t>EVS Codec Extension for Immersive Voice and Audio Services</w:t>
      </w:r>
    </w:p>
    <w:p w14:paraId="31800075" w14:textId="77777777" w:rsidR="007861EC" w:rsidRPr="00874D00" w:rsidRDefault="007861EC" w:rsidP="00B41F5A">
      <w:pPr>
        <w:rPr>
          <w:rFonts w:ascii="Times" w:eastAsia="Arial" w:hAnsi="Times"/>
          <w:lang w:val="en-US"/>
        </w:rPr>
      </w:pPr>
      <w:hyperlink r:id="rId10" w:history="1">
        <w:r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http://www.3gpp.org/ftp/tsg_sa/TSG_SA/TSGS_77/Docs/SP-170611.zip</w:t>
        </w:r>
      </w:hyperlink>
    </w:p>
    <w:p w14:paraId="169E45B9" w14:textId="77777777" w:rsidR="00B224CA" w:rsidRPr="00B224CA" w:rsidRDefault="00FD3106" w:rsidP="00B41F5A">
      <w:pPr>
        <w:rPr>
          <w:rFonts w:ascii="Times" w:eastAsia="Arial" w:hAnsi="Times" w:cs="Arial"/>
          <w:b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Work Item description of </w:t>
      </w:r>
      <w:r w:rsidRPr="00874D00">
        <w:rPr>
          <w:rFonts w:ascii="Times" w:eastAsia="Arial" w:hAnsi="Times" w:cs="Arial"/>
          <w:b/>
          <w:lang w:val="en-US"/>
        </w:rPr>
        <w:t>Test Methodologies for the Evaluation of Perceived Listening Quality in Immersive Audio Systems</w:t>
      </w:r>
    </w:p>
    <w:p w14:paraId="50E58D0B" w14:textId="77777777" w:rsidR="00FD3106" w:rsidRDefault="00FD3106" w:rsidP="00B41F5A">
      <w:pPr>
        <w:rPr>
          <w:rFonts w:ascii="Times" w:eastAsia="Arial" w:hAnsi="Times"/>
          <w:lang w:val="en-US"/>
        </w:rPr>
      </w:pPr>
      <w:hyperlink r:id="rId11" w:history="1">
        <w:r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http://www.3gpp.org/ftp/tsg_sa/TSG_SA/TSGS_77/Docs/SP-170609.zip</w:t>
        </w:r>
      </w:hyperlink>
    </w:p>
    <w:p w14:paraId="1160B9BD" w14:textId="77777777" w:rsidR="00B224CA" w:rsidRPr="00874D00" w:rsidRDefault="00B224CA" w:rsidP="00B41F5A">
      <w:pPr>
        <w:rPr>
          <w:rFonts w:ascii="Times" w:eastAsia="Arial" w:hAnsi="Times"/>
          <w:lang w:val="en-US"/>
        </w:rPr>
      </w:pPr>
    </w:p>
    <w:p w14:paraId="46C239DD" w14:textId="77777777" w:rsidR="00FD3106" w:rsidRPr="00874D00" w:rsidRDefault="00874D00" w:rsidP="00B41F5A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Study Item description on </w:t>
      </w:r>
      <w:r w:rsidRPr="00874D00">
        <w:rPr>
          <w:rFonts w:ascii="Times" w:eastAsia="Arial" w:hAnsi="Times" w:cs="Arial"/>
          <w:b/>
          <w:lang w:val="en-US"/>
        </w:rPr>
        <w:t>3GPP codecs for VR audio</w:t>
      </w:r>
    </w:p>
    <w:p w14:paraId="2432A196" w14:textId="77777777" w:rsidR="00B41F5A" w:rsidRPr="00874D00" w:rsidRDefault="00874D00" w:rsidP="00B41F5A">
      <w:pPr>
        <w:rPr>
          <w:rFonts w:ascii="Times" w:eastAsia="Arial" w:hAnsi="Times"/>
          <w:lang w:val="en-US"/>
        </w:rPr>
      </w:pPr>
      <w:hyperlink r:id="rId12" w:history="1">
        <w:r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http://www.3gpp.org/ftp/tsg_sa/TSG_SA/TSGS_77/Docs/SP-170617.zip</w:t>
        </w:r>
      </w:hyperlink>
    </w:p>
    <w:p w14:paraId="456DCA37" w14:textId="77777777" w:rsidR="00874D00" w:rsidRPr="00874D00" w:rsidRDefault="00874D00" w:rsidP="00B41F5A">
      <w:pPr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/>
          <w:lang w:val="en-US"/>
        </w:rPr>
        <w:t xml:space="preserve">Study Item description on </w:t>
      </w:r>
      <w:r w:rsidRPr="00874D00">
        <w:rPr>
          <w:rFonts w:ascii="Times" w:eastAsia="Arial" w:hAnsi="Times" w:cs="Arial"/>
          <w:b/>
          <w:lang w:val="en-US"/>
        </w:rPr>
        <w:t>QoE metrics for VR</w:t>
      </w:r>
    </w:p>
    <w:p w14:paraId="1FF367D7" w14:textId="77777777" w:rsidR="00874D00" w:rsidRPr="00874D00" w:rsidRDefault="00874D00" w:rsidP="00B41F5A">
      <w:pPr>
        <w:rPr>
          <w:rFonts w:ascii="Times" w:eastAsia="Arial" w:hAnsi="Times"/>
          <w:lang w:val="en-US"/>
        </w:rPr>
      </w:pPr>
      <w:hyperlink r:id="rId13" w:history="1">
        <w:r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http://www.3gpp.org/ftp/tsg_sa/TSG_SA/TSGS_77/Docs/SP-170614.zip</w:t>
        </w:r>
      </w:hyperlink>
      <w:r w:rsidRPr="00874D00">
        <w:rPr>
          <w:rFonts w:ascii="Times" w:eastAsia="Arial" w:hAnsi="Times"/>
          <w:lang w:val="en-US"/>
        </w:rPr>
        <w:t xml:space="preserve"> </w:t>
      </w:r>
    </w:p>
    <w:p w14:paraId="57E35DFF" w14:textId="77777777" w:rsidR="00874D00" w:rsidRDefault="00874D00" w:rsidP="00B41F5A">
      <w:pPr>
        <w:rPr>
          <w:rFonts w:eastAsia="Arial"/>
          <w:lang w:val="en-US"/>
        </w:rPr>
      </w:pPr>
    </w:p>
    <w:p w14:paraId="4899F6FF" w14:textId="77777777" w:rsidR="00874D00" w:rsidRPr="000F7FCC" w:rsidRDefault="00874D00" w:rsidP="00B41F5A">
      <w:pPr>
        <w:rPr>
          <w:rFonts w:eastAsia="Arial"/>
          <w:lang w:val="en-US"/>
        </w:rPr>
      </w:pPr>
    </w:p>
    <w:p w14:paraId="55A57C09" w14:textId="77777777" w:rsidR="00B41F5A" w:rsidRPr="000F7FCC" w:rsidRDefault="00B41F5A" w:rsidP="00B41F5A">
      <w:pPr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eastAsia="Arial" w:hAnsi="Arial" w:cs="Arial"/>
          <w:b/>
          <w:lang w:val="en-US"/>
        </w:rPr>
        <w:t>3</w:t>
      </w:r>
      <w:r w:rsidRPr="000F7FCC">
        <w:rPr>
          <w:rFonts w:ascii="Arial" w:hAnsi="Arial" w:cs="Arial"/>
          <w:b/>
          <w:lang w:val="en-US"/>
        </w:rPr>
        <w:t>.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Action</w:t>
      </w:r>
    </w:p>
    <w:p w14:paraId="48945895" w14:textId="77777777" w:rsidR="00B41F5A" w:rsidRDefault="003E1B05" w:rsidP="00B41F5A">
      <w:pPr>
        <w:rPr>
          <w:lang w:val="en-US"/>
        </w:rPr>
      </w:pPr>
      <w:r>
        <w:rPr>
          <w:lang w:val="en-US"/>
        </w:rPr>
        <w:t>Please inform 3GPP SA4 on related work in your organization and associated time scale.</w:t>
      </w:r>
    </w:p>
    <w:p w14:paraId="7E173ADF" w14:textId="77777777" w:rsidR="003E1B05" w:rsidRPr="000F7FCC" w:rsidRDefault="003E1B05" w:rsidP="00B41F5A">
      <w:pPr>
        <w:rPr>
          <w:lang w:val="en-US"/>
        </w:rPr>
      </w:pPr>
    </w:p>
    <w:p w14:paraId="5C3A68AF" w14:textId="77777777" w:rsidR="00383DD7" w:rsidRPr="000F7FCC" w:rsidRDefault="00B41F5A" w:rsidP="00E84F7E">
      <w:pPr>
        <w:keepNext/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hAnsi="Arial" w:cs="Arial"/>
          <w:b/>
          <w:lang w:val="en-US"/>
        </w:rPr>
        <w:t>4</w:t>
      </w:r>
      <w:r w:rsidR="00383DD7" w:rsidRPr="000F7FCC">
        <w:rPr>
          <w:rFonts w:ascii="Arial" w:hAnsi="Arial" w:cs="Arial"/>
          <w:b/>
          <w:lang w:val="en-US"/>
        </w:rPr>
        <w:t>.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="00383DD7" w:rsidRPr="000F7FCC">
        <w:rPr>
          <w:rFonts w:ascii="Arial" w:hAnsi="Arial" w:cs="Arial"/>
          <w:b/>
          <w:lang w:val="en-US"/>
        </w:rPr>
        <w:t>Date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="00383DD7" w:rsidRPr="000F7FCC">
        <w:rPr>
          <w:rFonts w:ascii="Arial" w:hAnsi="Arial" w:cs="Arial"/>
          <w:b/>
          <w:lang w:val="en-US"/>
        </w:rPr>
        <w:t>of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="00383DD7" w:rsidRPr="000F7FCC">
        <w:rPr>
          <w:rFonts w:ascii="Arial" w:hAnsi="Arial" w:cs="Arial"/>
          <w:b/>
          <w:lang w:val="en-US"/>
        </w:rPr>
        <w:t>Next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eastAsia="Arial" w:hAnsi="Arial" w:cs="Arial"/>
          <w:b/>
          <w:lang w:val="en-US"/>
        </w:rPr>
        <w:t xml:space="preserve">3GPP </w:t>
      </w:r>
      <w:r w:rsidR="00383DD7" w:rsidRPr="000F7FCC">
        <w:rPr>
          <w:rFonts w:ascii="Arial" w:hAnsi="Arial" w:cs="Arial"/>
          <w:b/>
          <w:lang w:val="en-US"/>
        </w:rPr>
        <w:t>SA4 Meetings:</w:t>
      </w:r>
    </w:p>
    <w:p w14:paraId="47CEDC2A" w14:textId="77777777" w:rsidR="006129B0" w:rsidRPr="000F7FCC" w:rsidRDefault="006129B0" w:rsidP="006129B0">
      <w:pPr>
        <w:rPr>
          <w:lang w:val="en-US"/>
        </w:rPr>
      </w:pPr>
      <w:r w:rsidRPr="000F7FCC">
        <w:rPr>
          <w:lang w:val="en-US"/>
        </w:rPr>
        <w:t>SA4#96</w:t>
      </w:r>
      <w:r w:rsidRPr="000F7FCC">
        <w:rPr>
          <w:lang w:val="en-US"/>
        </w:rPr>
        <w:tab/>
      </w:r>
      <w:r w:rsidRPr="000F7FCC">
        <w:rPr>
          <w:lang w:val="en-US"/>
        </w:rPr>
        <w:tab/>
      </w:r>
      <w:r w:rsidR="000F7FCC" w:rsidRPr="000F7FCC">
        <w:rPr>
          <w:lang w:val="en-US"/>
        </w:rPr>
        <w:t>13 – 17 November</w:t>
      </w:r>
      <w:r w:rsidRPr="000F7FCC">
        <w:rPr>
          <w:lang w:val="en-US"/>
        </w:rPr>
        <w:t xml:space="preserve"> 2017</w:t>
      </w:r>
      <w:r w:rsidRPr="000F7FCC">
        <w:rPr>
          <w:lang w:val="en-US"/>
        </w:rPr>
        <w:tab/>
        <w:t>Albuquerque, US</w:t>
      </w:r>
    </w:p>
    <w:p w14:paraId="65E101E2" w14:textId="77777777" w:rsidR="006129B0" w:rsidRPr="000F7FCC" w:rsidRDefault="00874D00" w:rsidP="006129B0">
      <w:pPr>
        <w:rPr>
          <w:lang w:val="en-US"/>
        </w:rPr>
      </w:pPr>
      <w:r>
        <w:rPr>
          <w:lang w:val="en-US"/>
        </w:rPr>
        <w:t>SA4 Adhoc on VR</w:t>
      </w:r>
      <w:r w:rsidR="006129B0" w:rsidRPr="000F7FCC">
        <w:rPr>
          <w:lang w:val="en-US"/>
        </w:rPr>
        <w:tab/>
      </w:r>
      <w:r w:rsidR="000F7FCC" w:rsidRPr="000F7FCC">
        <w:rPr>
          <w:lang w:val="en-US"/>
        </w:rPr>
        <w:t>6</w:t>
      </w:r>
      <w:r w:rsidR="006129B0" w:rsidRPr="000F7FCC">
        <w:rPr>
          <w:lang w:val="en-US"/>
        </w:rPr>
        <w:t xml:space="preserve"> – </w:t>
      </w:r>
      <w:r w:rsidR="000F7FCC" w:rsidRPr="000F7FCC">
        <w:rPr>
          <w:lang w:val="en-US"/>
        </w:rPr>
        <w:t>8</w:t>
      </w:r>
      <w:r w:rsidR="006129B0" w:rsidRPr="000F7FCC">
        <w:rPr>
          <w:lang w:val="en-US"/>
        </w:rPr>
        <w:t xml:space="preserve"> </w:t>
      </w:r>
      <w:r w:rsidR="000F7FCC" w:rsidRPr="000F7FCC">
        <w:rPr>
          <w:lang w:val="en-US"/>
        </w:rPr>
        <w:t>December</w:t>
      </w:r>
      <w:r w:rsidR="006129B0" w:rsidRPr="000F7FCC">
        <w:rPr>
          <w:lang w:val="en-US"/>
        </w:rPr>
        <w:t xml:space="preserve"> 2017</w:t>
      </w:r>
      <w:r w:rsidR="006129B0" w:rsidRPr="000F7FCC">
        <w:rPr>
          <w:lang w:val="en-US"/>
        </w:rPr>
        <w:tab/>
      </w:r>
      <w:r w:rsidR="006129B0" w:rsidRPr="000F7FCC">
        <w:rPr>
          <w:lang w:val="en-US"/>
        </w:rPr>
        <w:tab/>
      </w:r>
      <w:r>
        <w:rPr>
          <w:lang w:val="en-US"/>
        </w:rPr>
        <w:t>Santa Clara</w:t>
      </w:r>
      <w:r w:rsidR="006129B0" w:rsidRPr="000F7FCC">
        <w:rPr>
          <w:lang w:val="en-US"/>
        </w:rPr>
        <w:t xml:space="preserve">, </w:t>
      </w:r>
      <w:r>
        <w:rPr>
          <w:lang w:val="en-US"/>
        </w:rPr>
        <w:t>US</w:t>
      </w:r>
    </w:p>
    <w:p w14:paraId="04123803" w14:textId="77777777" w:rsidR="006129B0" w:rsidRPr="000F7FCC" w:rsidRDefault="006129B0" w:rsidP="006129B0">
      <w:pPr>
        <w:rPr>
          <w:lang w:val="en-US"/>
        </w:rPr>
      </w:pPr>
      <w:r w:rsidRPr="000F7FCC">
        <w:rPr>
          <w:lang w:val="en-US"/>
        </w:rPr>
        <w:t>SA4#97</w:t>
      </w:r>
      <w:r w:rsidRPr="000F7FCC">
        <w:rPr>
          <w:lang w:val="en-US"/>
        </w:rPr>
        <w:tab/>
      </w:r>
      <w:r w:rsidRPr="000F7FCC">
        <w:rPr>
          <w:lang w:val="en-US"/>
        </w:rPr>
        <w:tab/>
      </w:r>
      <w:r w:rsidR="000F7FCC" w:rsidRPr="000F7FCC">
        <w:rPr>
          <w:lang w:val="en-US"/>
        </w:rPr>
        <w:t>5 – 9 February 2018</w:t>
      </w:r>
      <w:r w:rsidRPr="000F7FCC">
        <w:rPr>
          <w:lang w:val="en-US"/>
        </w:rPr>
        <w:tab/>
      </w:r>
      <w:r w:rsidRPr="000F7FCC">
        <w:rPr>
          <w:lang w:val="en-US"/>
        </w:rPr>
        <w:tab/>
        <w:t>Fukuoka, Japan</w:t>
      </w:r>
    </w:p>
    <w:p w14:paraId="49FB76B3" w14:textId="77777777" w:rsidR="006129B0" w:rsidRPr="000F7FCC" w:rsidRDefault="006129B0" w:rsidP="00B41F5A">
      <w:pPr>
        <w:rPr>
          <w:lang w:val="en-US"/>
        </w:rPr>
      </w:pPr>
    </w:p>
    <w:sectPr w:rsidR="006129B0" w:rsidRPr="000F7FCC">
      <w:headerReference w:type="default" r:id="rId14"/>
      <w:footerReference w:type="default" r:id="rId15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1A333" w14:textId="77777777" w:rsidR="0021027F" w:rsidRDefault="0021027F">
      <w:r>
        <w:separator/>
      </w:r>
    </w:p>
  </w:endnote>
  <w:endnote w:type="continuationSeparator" w:id="0">
    <w:p w14:paraId="47426A93" w14:textId="77777777" w:rsidR="0021027F" w:rsidRDefault="0021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C384E" w14:textId="77777777" w:rsidR="00690781" w:rsidRDefault="00690781">
    <w:pPr>
      <w:pStyle w:val="Pieddepage"/>
      <w:jc w:val="center"/>
    </w:pPr>
    <w:r>
      <w:fldChar w:fldCharType="begin"/>
    </w:r>
    <w:r>
      <w:instrText xml:space="preserve"> </w:instrText>
    </w:r>
    <w:r w:rsidR="0021027F">
      <w:instrText>PAGE</w:instrText>
    </w:r>
    <w:r>
      <w:instrText xml:space="preserve">   \* MERGEFORMAT </w:instrText>
    </w:r>
    <w:r>
      <w:fldChar w:fldCharType="separate"/>
    </w:r>
    <w:r w:rsidR="0021027F">
      <w:rPr>
        <w:noProof/>
      </w:rPr>
      <w:t>1</w:t>
    </w:r>
    <w:r>
      <w:rPr>
        <w:noProof/>
      </w:rPr>
      <w:fldChar w:fldCharType="end"/>
    </w:r>
  </w:p>
  <w:p w14:paraId="4AE90025" w14:textId="77777777" w:rsidR="00690781" w:rsidRDefault="00690781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D4EEC" w14:textId="77777777" w:rsidR="0021027F" w:rsidRDefault="0021027F">
      <w:r>
        <w:separator/>
      </w:r>
    </w:p>
  </w:footnote>
  <w:footnote w:type="continuationSeparator" w:id="0">
    <w:p w14:paraId="69697E45" w14:textId="77777777" w:rsidR="0021027F" w:rsidRDefault="0021027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70BEF" w14:textId="77777777" w:rsidR="00690781" w:rsidRPr="00132F41" w:rsidRDefault="00132F41" w:rsidP="005B7A76">
    <w:pPr>
      <w:pStyle w:val="En-tte"/>
      <w:rPr>
        <w:b/>
        <w:i/>
        <w:color w:val="FF0000"/>
        <w:sz w:val="28"/>
        <w:szCs w:val="28"/>
        <w:lang w:val="en-US"/>
      </w:rPr>
    </w:pPr>
    <w:r w:rsidRPr="00132F41">
      <w:rPr>
        <w:rFonts w:cs="Arial"/>
        <w:lang w:val="en-US"/>
      </w:rPr>
      <w:t>3</w:t>
    </w:r>
    <w:r w:rsidR="00C819C9">
      <w:rPr>
        <w:rFonts w:cs="Arial"/>
        <w:lang w:val="en-US"/>
      </w:rPr>
      <w:t>GPP TSG-SA4#9</w:t>
    </w:r>
    <w:r w:rsidR="00006624">
      <w:rPr>
        <w:rFonts w:cs="Arial"/>
        <w:lang w:val="en-US"/>
      </w:rPr>
      <w:t>5</w:t>
    </w:r>
    <w:r w:rsidR="00690781" w:rsidRPr="00132F41">
      <w:rPr>
        <w:rFonts w:cs="Arial"/>
        <w:lang w:val="en-US"/>
      </w:rPr>
      <w:t xml:space="preserve"> Meeting</w:t>
    </w:r>
    <w:r w:rsidR="00690781" w:rsidRPr="00132F41">
      <w:rPr>
        <w:lang w:val="en-US"/>
      </w:rPr>
      <w:tab/>
    </w:r>
    <w:r w:rsidR="00690781" w:rsidRPr="00132F41">
      <w:rPr>
        <w:lang w:val="en-US"/>
      </w:rPr>
      <w:tab/>
    </w:r>
    <w:r w:rsidR="005A4CA9" w:rsidRPr="00132F41">
      <w:rPr>
        <w:b/>
        <w:i/>
        <w:sz w:val="28"/>
        <w:szCs w:val="28"/>
        <w:lang w:val="en-US"/>
      </w:rPr>
      <w:t>Tdoc S4-</w:t>
    </w:r>
    <w:r w:rsidR="00045C41">
      <w:rPr>
        <w:b/>
        <w:i/>
        <w:sz w:val="28"/>
        <w:szCs w:val="28"/>
        <w:lang w:val="en-US"/>
      </w:rPr>
      <w:t>17098</w:t>
    </w:r>
    <w:r w:rsidR="00045C41">
      <w:rPr>
        <w:b/>
        <w:i/>
        <w:sz w:val="28"/>
        <w:szCs w:val="28"/>
        <w:lang w:val="en-US"/>
      </w:rPr>
      <w:t>5</w:t>
    </w:r>
  </w:p>
  <w:p w14:paraId="57C1B427" w14:textId="77777777" w:rsidR="00690781" w:rsidRPr="00132F41" w:rsidRDefault="00006624" w:rsidP="005B7A76">
    <w:pPr>
      <w:pStyle w:val="En-tte"/>
      <w:rPr>
        <w:rFonts w:cs="Arial"/>
        <w:i/>
        <w:lang w:val="en-US"/>
      </w:rPr>
    </w:pPr>
    <w:r>
      <w:rPr>
        <w:rFonts w:cs="Arial"/>
        <w:i/>
        <w:lang w:val="en-US"/>
      </w:rPr>
      <w:t>Belgrade</w:t>
    </w:r>
    <w:r w:rsidR="00C819C9">
      <w:rPr>
        <w:rFonts w:cs="Arial"/>
        <w:i/>
        <w:lang w:val="en-US"/>
      </w:rPr>
      <w:t xml:space="preserve">, </w:t>
    </w:r>
    <w:r>
      <w:rPr>
        <w:rFonts w:cs="Arial"/>
        <w:i/>
        <w:lang w:val="en-US"/>
      </w:rPr>
      <w:t>Serbia</w:t>
    </w:r>
    <w:r w:rsidR="0018379C" w:rsidRPr="00132F41">
      <w:rPr>
        <w:rFonts w:cs="Arial"/>
        <w:i/>
        <w:lang w:val="en-US"/>
      </w:rPr>
      <w:t xml:space="preserve">, </w:t>
    </w:r>
    <w:r>
      <w:rPr>
        <w:rFonts w:cs="Arial"/>
        <w:i/>
        <w:lang w:val="en-US"/>
      </w:rPr>
      <w:t>9-13</w:t>
    </w:r>
    <w:r w:rsidR="00C819C9">
      <w:rPr>
        <w:rFonts w:cs="Arial"/>
        <w:i/>
        <w:lang w:val="en-US"/>
      </w:rPr>
      <w:t xml:space="preserve"> </w:t>
    </w:r>
    <w:r w:rsidR="00D90594">
      <w:rPr>
        <w:rFonts w:cs="Arial"/>
        <w:i/>
        <w:lang w:val="en-US"/>
      </w:rPr>
      <w:t>October</w:t>
    </w:r>
    <w:r w:rsidR="00C819C9">
      <w:rPr>
        <w:rFonts w:cs="Arial"/>
        <w:i/>
        <w:lang w:val="en-US"/>
      </w:rPr>
      <w:t xml:space="preserve"> 2017</w:t>
    </w:r>
    <w:r w:rsidR="0029155D">
      <w:rPr>
        <w:rFonts w:cs="Arial"/>
        <w:i/>
        <w:lang w:val="en-US"/>
      </w:rPr>
      <w:tab/>
    </w:r>
    <w:r w:rsidR="0029155D">
      <w:rPr>
        <w:rFonts w:cs="Arial"/>
        <w:i/>
        <w:lang w:val="en-US"/>
      </w:rPr>
      <w:tab/>
    </w:r>
  </w:p>
  <w:p w14:paraId="3D291E53" w14:textId="77777777" w:rsidR="00690781" w:rsidRPr="00132F41" w:rsidRDefault="00690781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15pt;height:24.2pt" o:bullet="t">
        <v:imagedata r:id="rId1" o:title="art0D06E704"/>
      </v:shape>
    </w:pict>
  </w:numPicBullet>
  <w:abstractNum w:abstractNumId="0">
    <w:nsid w:val="00310BB4"/>
    <w:multiLevelType w:val="hybridMultilevel"/>
    <w:tmpl w:val="C1EE835C"/>
    <w:lvl w:ilvl="0" w:tplc="B1269024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16EF6"/>
    <w:multiLevelType w:val="hybridMultilevel"/>
    <w:tmpl w:val="37ECD6A6"/>
    <w:lvl w:ilvl="0" w:tplc="33CECB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0827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9ADB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1093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645F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8256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254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CE04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3083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CF6684"/>
    <w:multiLevelType w:val="hybridMultilevel"/>
    <w:tmpl w:val="70525504"/>
    <w:lvl w:ilvl="0" w:tplc="EB4E9C16">
      <w:start w:val="1"/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E7827"/>
    <w:multiLevelType w:val="hybridMultilevel"/>
    <w:tmpl w:val="7AA8F870"/>
    <w:lvl w:ilvl="0" w:tplc="65E455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94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CF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BE1B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2A1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00F5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90A3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C0DA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C005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3D3A1D8B"/>
    <w:multiLevelType w:val="hybridMultilevel"/>
    <w:tmpl w:val="28E09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C4395D"/>
    <w:multiLevelType w:val="hybridMultilevel"/>
    <w:tmpl w:val="B9F46982"/>
    <w:lvl w:ilvl="0" w:tplc="0D7465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3011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843B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C34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D4E9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1CF4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0A31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5AD4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1675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D4782"/>
    <w:multiLevelType w:val="hybridMultilevel"/>
    <w:tmpl w:val="F73695F4"/>
    <w:lvl w:ilvl="0" w:tplc="D89A12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F0216C"/>
    <w:multiLevelType w:val="hybridMultilevel"/>
    <w:tmpl w:val="EE3AC932"/>
    <w:lvl w:ilvl="0" w:tplc="2290608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0581F"/>
    <w:multiLevelType w:val="hybridMultilevel"/>
    <w:tmpl w:val="BDA87056"/>
    <w:lvl w:ilvl="0" w:tplc="FCBA1B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22BE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677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8012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EEB6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1E98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34FB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E603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D870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4ED284D"/>
    <w:multiLevelType w:val="hybridMultilevel"/>
    <w:tmpl w:val="7D5CA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D6298A"/>
    <w:multiLevelType w:val="hybridMultilevel"/>
    <w:tmpl w:val="A32087D8"/>
    <w:lvl w:ilvl="0" w:tplc="D89A12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DCDA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43D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22B8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D04F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CE3F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EC2F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3A0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2C6D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9BA4ACD"/>
    <w:multiLevelType w:val="hybridMultilevel"/>
    <w:tmpl w:val="2BE43D02"/>
    <w:lvl w:ilvl="0" w:tplc="050AA7C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C62C09"/>
    <w:multiLevelType w:val="hybridMultilevel"/>
    <w:tmpl w:val="1E20299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9ED0699"/>
    <w:multiLevelType w:val="hybridMultilevel"/>
    <w:tmpl w:val="8BEA1DB8"/>
    <w:lvl w:ilvl="0" w:tplc="9044F2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56B8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C3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E6D7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0ED3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2F7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215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017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748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76D05F58"/>
    <w:multiLevelType w:val="hybridMultilevel"/>
    <w:tmpl w:val="1B2CE07A"/>
    <w:lvl w:ilvl="0" w:tplc="2938D5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47E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C0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08B6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ED2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4447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8037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782D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B246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9B702D"/>
    <w:multiLevelType w:val="hybridMultilevel"/>
    <w:tmpl w:val="6F767B1C"/>
    <w:lvl w:ilvl="0" w:tplc="432E92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2836C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6ED65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46D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D42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B410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B8BA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8ABA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0843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397141"/>
    <w:multiLevelType w:val="hybridMultilevel"/>
    <w:tmpl w:val="DD00DA36"/>
    <w:lvl w:ilvl="0" w:tplc="42B8F4FA">
      <w:start w:val="1"/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C212E1"/>
    <w:multiLevelType w:val="hybridMultilevel"/>
    <w:tmpl w:val="FF6A14A0"/>
    <w:lvl w:ilvl="0" w:tplc="BC327D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C30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66C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AF3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82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1A27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8E69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5E44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B65E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24"/>
  </w:num>
  <w:num w:numId="3">
    <w:abstractNumId w:val="22"/>
  </w:num>
  <w:num w:numId="4">
    <w:abstractNumId w:val="35"/>
  </w:num>
  <w:num w:numId="5">
    <w:abstractNumId w:val="1"/>
  </w:num>
  <w:num w:numId="6">
    <w:abstractNumId w:val="10"/>
  </w:num>
  <w:num w:numId="7">
    <w:abstractNumId w:val="6"/>
  </w:num>
  <w:num w:numId="8">
    <w:abstractNumId w:val="12"/>
  </w:num>
  <w:num w:numId="9">
    <w:abstractNumId w:val="15"/>
  </w:num>
  <w:num w:numId="10">
    <w:abstractNumId w:val="16"/>
  </w:num>
  <w:num w:numId="11">
    <w:abstractNumId w:val="17"/>
  </w:num>
  <w:num w:numId="12">
    <w:abstractNumId w:val="2"/>
  </w:num>
  <w:num w:numId="13">
    <w:abstractNumId w:val="37"/>
  </w:num>
  <w:num w:numId="14">
    <w:abstractNumId w:val="20"/>
  </w:num>
  <w:num w:numId="15">
    <w:abstractNumId w:val="21"/>
  </w:num>
  <w:num w:numId="16">
    <w:abstractNumId w:val="8"/>
  </w:num>
  <w:num w:numId="17">
    <w:abstractNumId w:val="26"/>
  </w:num>
  <w:num w:numId="18">
    <w:abstractNumId w:val="5"/>
  </w:num>
  <w:num w:numId="19">
    <w:abstractNumId w:val="4"/>
  </w:num>
  <w:num w:numId="20">
    <w:abstractNumId w:val="33"/>
  </w:num>
  <w:num w:numId="21">
    <w:abstractNumId w:val="3"/>
  </w:num>
  <w:num w:numId="22">
    <w:abstractNumId w:val="18"/>
  </w:num>
  <w:num w:numId="23">
    <w:abstractNumId w:val="28"/>
  </w:num>
  <w:num w:numId="24">
    <w:abstractNumId w:val="27"/>
  </w:num>
  <w:num w:numId="25">
    <w:abstractNumId w:val="7"/>
  </w:num>
  <w:num w:numId="26">
    <w:abstractNumId w:val="36"/>
  </w:num>
  <w:num w:numId="27">
    <w:abstractNumId w:val="19"/>
  </w:num>
  <w:num w:numId="28">
    <w:abstractNumId w:val="0"/>
  </w:num>
  <w:num w:numId="29">
    <w:abstractNumId w:val="9"/>
  </w:num>
  <w:num w:numId="30">
    <w:abstractNumId w:val="38"/>
  </w:num>
  <w:num w:numId="31">
    <w:abstractNumId w:val="31"/>
  </w:num>
  <w:num w:numId="32">
    <w:abstractNumId w:val="14"/>
  </w:num>
  <w:num w:numId="33">
    <w:abstractNumId w:val="25"/>
  </w:num>
  <w:num w:numId="34">
    <w:abstractNumId w:val="32"/>
  </w:num>
  <w:num w:numId="35">
    <w:abstractNumId w:val="29"/>
  </w:num>
  <w:num w:numId="36">
    <w:abstractNumId w:val="34"/>
  </w:num>
  <w:num w:numId="37">
    <w:abstractNumId w:val="39"/>
  </w:num>
  <w:num w:numId="38">
    <w:abstractNumId w:val="11"/>
  </w:num>
  <w:num w:numId="39">
    <w:abstractNumId w:val="3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7F"/>
    <w:rsid w:val="00001DA3"/>
    <w:rsid w:val="0000222A"/>
    <w:rsid w:val="00005D2E"/>
    <w:rsid w:val="00006624"/>
    <w:rsid w:val="00015C9E"/>
    <w:rsid w:val="00016A5E"/>
    <w:rsid w:val="00016E0D"/>
    <w:rsid w:val="000247B9"/>
    <w:rsid w:val="00026499"/>
    <w:rsid w:val="00033300"/>
    <w:rsid w:val="00040E78"/>
    <w:rsid w:val="00042E46"/>
    <w:rsid w:val="00043555"/>
    <w:rsid w:val="00044D5F"/>
    <w:rsid w:val="00045C41"/>
    <w:rsid w:val="0007201E"/>
    <w:rsid w:val="00077990"/>
    <w:rsid w:val="000807E9"/>
    <w:rsid w:val="00084959"/>
    <w:rsid w:val="00087D96"/>
    <w:rsid w:val="00094188"/>
    <w:rsid w:val="000A59B2"/>
    <w:rsid w:val="000A73E0"/>
    <w:rsid w:val="000B1350"/>
    <w:rsid w:val="000B223D"/>
    <w:rsid w:val="000C4EEE"/>
    <w:rsid w:val="000C7357"/>
    <w:rsid w:val="000C7CC7"/>
    <w:rsid w:val="000D1A1C"/>
    <w:rsid w:val="000D54D5"/>
    <w:rsid w:val="000E147C"/>
    <w:rsid w:val="000F161F"/>
    <w:rsid w:val="000F5772"/>
    <w:rsid w:val="000F7FCC"/>
    <w:rsid w:val="0010138E"/>
    <w:rsid w:val="0010444E"/>
    <w:rsid w:val="001060A5"/>
    <w:rsid w:val="00115C41"/>
    <w:rsid w:val="001225AB"/>
    <w:rsid w:val="001229BE"/>
    <w:rsid w:val="00123199"/>
    <w:rsid w:val="00125F57"/>
    <w:rsid w:val="00126051"/>
    <w:rsid w:val="00132F41"/>
    <w:rsid w:val="00133165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806F7"/>
    <w:rsid w:val="0018379C"/>
    <w:rsid w:val="001948E7"/>
    <w:rsid w:val="001B0237"/>
    <w:rsid w:val="001B1F77"/>
    <w:rsid w:val="001B656C"/>
    <w:rsid w:val="001C2F10"/>
    <w:rsid w:val="001C775B"/>
    <w:rsid w:val="001D4458"/>
    <w:rsid w:val="001D6AE4"/>
    <w:rsid w:val="001E1E57"/>
    <w:rsid w:val="001E7047"/>
    <w:rsid w:val="001F745F"/>
    <w:rsid w:val="001F7A5C"/>
    <w:rsid w:val="002043AF"/>
    <w:rsid w:val="00207871"/>
    <w:rsid w:val="0021027F"/>
    <w:rsid w:val="00213ACB"/>
    <w:rsid w:val="00214600"/>
    <w:rsid w:val="00215219"/>
    <w:rsid w:val="00215D86"/>
    <w:rsid w:val="0022012D"/>
    <w:rsid w:val="00220309"/>
    <w:rsid w:val="00227111"/>
    <w:rsid w:val="00227534"/>
    <w:rsid w:val="00244466"/>
    <w:rsid w:val="00246D89"/>
    <w:rsid w:val="00247ABA"/>
    <w:rsid w:val="00251559"/>
    <w:rsid w:val="00251C65"/>
    <w:rsid w:val="00254EF7"/>
    <w:rsid w:val="002600BE"/>
    <w:rsid w:val="002619E4"/>
    <w:rsid w:val="0026459F"/>
    <w:rsid w:val="00264A8D"/>
    <w:rsid w:val="002675CA"/>
    <w:rsid w:val="00275833"/>
    <w:rsid w:val="002863D7"/>
    <w:rsid w:val="00286DEE"/>
    <w:rsid w:val="0029099E"/>
    <w:rsid w:val="0029155D"/>
    <w:rsid w:val="00295D23"/>
    <w:rsid w:val="00296F75"/>
    <w:rsid w:val="002A2DE4"/>
    <w:rsid w:val="002A63E0"/>
    <w:rsid w:val="002A7C82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0658"/>
    <w:rsid w:val="00334AC2"/>
    <w:rsid w:val="00334DF8"/>
    <w:rsid w:val="00336A5F"/>
    <w:rsid w:val="003409E0"/>
    <w:rsid w:val="003416BE"/>
    <w:rsid w:val="003419B6"/>
    <w:rsid w:val="0034640D"/>
    <w:rsid w:val="00346BC4"/>
    <w:rsid w:val="00355DAE"/>
    <w:rsid w:val="00366889"/>
    <w:rsid w:val="0036763C"/>
    <w:rsid w:val="00370D6A"/>
    <w:rsid w:val="0037191C"/>
    <w:rsid w:val="00383DD7"/>
    <w:rsid w:val="00390423"/>
    <w:rsid w:val="0039066C"/>
    <w:rsid w:val="00391146"/>
    <w:rsid w:val="003933EB"/>
    <w:rsid w:val="00393A46"/>
    <w:rsid w:val="003A21B9"/>
    <w:rsid w:val="003A34E3"/>
    <w:rsid w:val="003A6ACC"/>
    <w:rsid w:val="003A72A5"/>
    <w:rsid w:val="003B7B82"/>
    <w:rsid w:val="003C0803"/>
    <w:rsid w:val="003C3E09"/>
    <w:rsid w:val="003C6891"/>
    <w:rsid w:val="003D2CEC"/>
    <w:rsid w:val="003E1B05"/>
    <w:rsid w:val="003F7C61"/>
    <w:rsid w:val="00401574"/>
    <w:rsid w:val="00403F43"/>
    <w:rsid w:val="004040D1"/>
    <w:rsid w:val="00407A7A"/>
    <w:rsid w:val="004109DD"/>
    <w:rsid w:val="00417ECC"/>
    <w:rsid w:val="0042742F"/>
    <w:rsid w:val="004341A3"/>
    <w:rsid w:val="0043681A"/>
    <w:rsid w:val="004456A3"/>
    <w:rsid w:val="004460D4"/>
    <w:rsid w:val="00463C4F"/>
    <w:rsid w:val="00472DD7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54D2"/>
    <w:rsid w:val="004C7A7C"/>
    <w:rsid w:val="004D013A"/>
    <w:rsid w:val="004D43F4"/>
    <w:rsid w:val="004D5994"/>
    <w:rsid w:val="004D6D6C"/>
    <w:rsid w:val="004E5788"/>
    <w:rsid w:val="004F5817"/>
    <w:rsid w:val="004F7884"/>
    <w:rsid w:val="005055EC"/>
    <w:rsid w:val="0050658E"/>
    <w:rsid w:val="005072DA"/>
    <w:rsid w:val="00517966"/>
    <w:rsid w:val="00517FAB"/>
    <w:rsid w:val="00535508"/>
    <w:rsid w:val="005411DE"/>
    <w:rsid w:val="00544F68"/>
    <w:rsid w:val="0054604D"/>
    <w:rsid w:val="005564E9"/>
    <w:rsid w:val="005579B4"/>
    <w:rsid w:val="00563B15"/>
    <w:rsid w:val="005738C9"/>
    <w:rsid w:val="00575B98"/>
    <w:rsid w:val="00582DB9"/>
    <w:rsid w:val="005A08D9"/>
    <w:rsid w:val="005A4CA9"/>
    <w:rsid w:val="005A5FA7"/>
    <w:rsid w:val="005A60AD"/>
    <w:rsid w:val="005A63AF"/>
    <w:rsid w:val="005B428A"/>
    <w:rsid w:val="005B7A76"/>
    <w:rsid w:val="005B7E0A"/>
    <w:rsid w:val="005C2903"/>
    <w:rsid w:val="005C2936"/>
    <w:rsid w:val="005C63A8"/>
    <w:rsid w:val="005D73DE"/>
    <w:rsid w:val="005F1088"/>
    <w:rsid w:val="005F124A"/>
    <w:rsid w:val="005F3D5D"/>
    <w:rsid w:val="005F4B65"/>
    <w:rsid w:val="005F5A15"/>
    <w:rsid w:val="00600794"/>
    <w:rsid w:val="00603F9F"/>
    <w:rsid w:val="006129B0"/>
    <w:rsid w:val="00614419"/>
    <w:rsid w:val="006200CA"/>
    <w:rsid w:val="00633195"/>
    <w:rsid w:val="006349D1"/>
    <w:rsid w:val="00636A86"/>
    <w:rsid w:val="00637300"/>
    <w:rsid w:val="00641E67"/>
    <w:rsid w:val="00646F85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72D54"/>
    <w:rsid w:val="007763B0"/>
    <w:rsid w:val="007844B9"/>
    <w:rsid w:val="00784883"/>
    <w:rsid w:val="00785AB4"/>
    <w:rsid w:val="007861EC"/>
    <w:rsid w:val="00791297"/>
    <w:rsid w:val="0079597B"/>
    <w:rsid w:val="00796F0B"/>
    <w:rsid w:val="007A1AC5"/>
    <w:rsid w:val="007A6E9D"/>
    <w:rsid w:val="007B2715"/>
    <w:rsid w:val="007B6DD5"/>
    <w:rsid w:val="007C4365"/>
    <w:rsid w:val="007D21D9"/>
    <w:rsid w:val="007E3A79"/>
    <w:rsid w:val="007F307A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33463"/>
    <w:rsid w:val="0083366C"/>
    <w:rsid w:val="00840418"/>
    <w:rsid w:val="00840443"/>
    <w:rsid w:val="00845888"/>
    <w:rsid w:val="00872CC0"/>
    <w:rsid w:val="00874D00"/>
    <w:rsid w:val="00891867"/>
    <w:rsid w:val="00891AFC"/>
    <w:rsid w:val="008937BC"/>
    <w:rsid w:val="008A3B7E"/>
    <w:rsid w:val="008A4CFE"/>
    <w:rsid w:val="008A62D6"/>
    <w:rsid w:val="008B192A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8F263D"/>
    <w:rsid w:val="008F3E56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45C2B"/>
    <w:rsid w:val="009545FE"/>
    <w:rsid w:val="009623D8"/>
    <w:rsid w:val="00966A19"/>
    <w:rsid w:val="009774B9"/>
    <w:rsid w:val="009813FB"/>
    <w:rsid w:val="00982E69"/>
    <w:rsid w:val="0099449B"/>
    <w:rsid w:val="00996DD9"/>
    <w:rsid w:val="00997AA8"/>
    <w:rsid w:val="009A06A8"/>
    <w:rsid w:val="009A24ED"/>
    <w:rsid w:val="009A2919"/>
    <w:rsid w:val="009B1659"/>
    <w:rsid w:val="009B7336"/>
    <w:rsid w:val="009C2023"/>
    <w:rsid w:val="009C29A7"/>
    <w:rsid w:val="009C517F"/>
    <w:rsid w:val="009E1F17"/>
    <w:rsid w:val="009E2862"/>
    <w:rsid w:val="009E38F7"/>
    <w:rsid w:val="009E5ADB"/>
    <w:rsid w:val="009F00DD"/>
    <w:rsid w:val="009F0588"/>
    <w:rsid w:val="009F0DC8"/>
    <w:rsid w:val="009F1A79"/>
    <w:rsid w:val="00A00E16"/>
    <w:rsid w:val="00A06B62"/>
    <w:rsid w:val="00A14F6F"/>
    <w:rsid w:val="00A16620"/>
    <w:rsid w:val="00A21617"/>
    <w:rsid w:val="00A47176"/>
    <w:rsid w:val="00A5258D"/>
    <w:rsid w:val="00A52811"/>
    <w:rsid w:val="00A55BB2"/>
    <w:rsid w:val="00A71E68"/>
    <w:rsid w:val="00A7312A"/>
    <w:rsid w:val="00A77710"/>
    <w:rsid w:val="00A83FF8"/>
    <w:rsid w:val="00A84BF9"/>
    <w:rsid w:val="00A84E45"/>
    <w:rsid w:val="00A91036"/>
    <w:rsid w:val="00AA2127"/>
    <w:rsid w:val="00AA3874"/>
    <w:rsid w:val="00AA4B01"/>
    <w:rsid w:val="00AA6BEE"/>
    <w:rsid w:val="00AA6E88"/>
    <w:rsid w:val="00AB0EAF"/>
    <w:rsid w:val="00AB6104"/>
    <w:rsid w:val="00AB6615"/>
    <w:rsid w:val="00AB685C"/>
    <w:rsid w:val="00AC19D2"/>
    <w:rsid w:val="00AC52AF"/>
    <w:rsid w:val="00AC5EFA"/>
    <w:rsid w:val="00AD4487"/>
    <w:rsid w:val="00AE0DC1"/>
    <w:rsid w:val="00AE2086"/>
    <w:rsid w:val="00AE59B4"/>
    <w:rsid w:val="00AF2B15"/>
    <w:rsid w:val="00B03347"/>
    <w:rsid w:val="00B04244"/>
    <w:rsid w:val="00B224CA"/>
    <w:rsid w:val="00B23AF2"/>
    <w:rsid w:val="00B30393"/>
    <w:rsid w:val="00B30892"/>
    <w:rsid w:val="00B31DAB"/>
    <w:rsid w:val="00B32762"/>
    <w:rsid w:val="00B33266"/>
    <w:rsid w:val="00B35F53"/>
    <w:rsid w:val="00B372FB"/>
    <w:rsid w:val="00B41F5A"/>
    <w:rsid w:val="00B5054D"/>
    <w:rsid w:val="00B62DFE"/>
    <w:rsid w:val="00B67704"/>
    <w:rsid w:val="00B7406D"/>
    <w:rsid w:val="00B84B96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3BF1"/>
    <w:rsid w:val="00BD57B7"/>
    <w:rsid w:val="00BD61CE"/>
    <w:rsid w:val="00BE529A"/>
    <w:rsid w:val="00BF5A79"/>
    <w:rsid w:val="00C05A66"/>
    <w:rsid w:val="00C11C9C"/>
    <w:rsid w:val="00C2587E"/>
    <w:rsid w:val="00C32496"/>
    <w:rsid w:val="00C41215"/>
    <w:rsid w:val="00C45E63"/>
    <w:rsid w:val="00C533BC"/>
    <w:rsid w:val="00C54533"/>
    <w:rsid w:val="00C60F14"/>
    <w:rsid w:val="00C658DB"/>
    <w:rsid w:val="00C666CF"/>
    <w:rsid w:val="00C744BA"/>
    <w:rsid w:val="00C77F09"/>
    <w:rsid w:val="00C81244"/>
    <w:rsid w:val="00C819C9"/>
    <w:rsid w:val="00C827D0"/>
    <w:rsid w:val="00C834C4"/>
    <w:rsid w:val="00C91157"/>
    <w:rsid w:val="00C94B83"/>
    <w:rsid w:val="00C96424"/>
    <w:rsid w:val="00CA1D4A"/>
    <w:rsid w:val="00CA3D22"/>
    <w:rsid w:val="00CB11D7"/>
    <w:rsid w:val="00CB51BC"/>
    <w:rsid w:val="00CC07EA"/>
    <w:rsid w:val="00CC2CD3"/>
    <w:rsid w:val="00CD6417"/>
    <w:rsid w:val="00CD78E6"/>
    <w:rsid w:val="00CE4790"/>
    <w:rsid w:val="00CF0066"/>
    <w:rsid w:val="00CF30EC"/>
    <w:rsid w:val="00CF417C"/>
    <w:rsid w:val="00CF60C6"/>
    <w:rsid w:val="00D0351D"/>
    <w:rsid w:val="00D12393"/>
    <w:rsid w:val="00D163FF"/>
    <w:rsid w:val="00D177B8"/>
    <w:rsid w:val="00D226CB"/>
    <w:rsid w:val="00D24ED0"/>
    <w:rsid w:val="00D279AD"/>
    <w:rsid w:val="00D3179B"/>
    <w:rsid w:val="00D3191D"/>
    <w:rsid w:val="00D339F8"/>
    <w:rsid w:val="00D35A6E"/>
    <w:rsid w:val="00D45D0D"/>
    <w:rsid w:val="00D62445"/>
    <w:rsid w:val="00D65B8A"/>
    <w:rsid w:val="00D663DF"/>
    <w:rsid w:val="00D70AAE"/>
    <w:rsid w:val="00D730C1"/>
    <w:rsid w:val="00D75B11"/>
    <w:rsid w:val="00D760DE"/>
    <w:rsid w:val="00D83075"/>
    <w:rsid w:val="00D846FC"/>
    <w:rsid w:val="00D90594"/>
    <w:rsid w:val="00D943EB"/>
    <w:rsid w:val="00DA3F4E"/>
    <w:rsid w:val="00DA5779"/>
    <w:rsid w:val="00DB3895"/>
    <w:rsid w:val="00DB4DEB"/>
    <w:rsid w:val="00DC1DEE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1450"/>
    <w:rsid w:val="00DF3739"/>
    <w:rsid w:val="00E00F47"/>
    <w:rsid w:val="00E01C28"/>
    <w:rsid w:val="00E13413"/>
    <w:rsid w:val="00E3546A"/>
    <w:rsid w:val="00E37EE0"/>
    <w:rsid w:val="00E43949"/>
    <w:rsid w:val="00E6308F"/>
    <w:rsid w:val="00E63335"/>
    <w:rsid w:val="00E73072"/>
    <w:rsid w:val="00E84F7E"/>
    <w:rsid w:val="00E924F2"/>
    <w:rsid w:val="00EA4842"/>
    <w:rsid w:val="00EA5BD0"/>
    <w:rsid w:val="00EB6EED"/>
    <w:rsid w:val="00EC1FF3"/>
    <w:rsid w:val="00EC248A"/>
    <w:rsid w:val="00EC4275"/>
    <w:rsid w:val="00EC5CF8"/>
    <w:rsid w:val="00ED0934"/>
    <w:rsid w:val="00ED547D"/>
    <w:rsid w:val="00ED5704"/>
    <w:rsid w:val="00ED75D0"/>
    <w:rsid w:val="00EE0D7A"/>
    <w:rsid w:val="00EE1BA3"/>
    <w:rsid w:val="00EE204D"/>
    <w:rsid w:val="00EE430F"/>
    <w:rsid w:val="00EF125E"/>
    <w:rsid w:val="00EF20B0"/>
    <w:rsid w:val="00EF4951"/>
    <w:rsid w:val="00F05A7A"/>
    <w:rsid w:val="00F07FA6"/>
    <w:rsid w:val="00F22DFC"/>
    <w:rsid w:val="00F300FC"/>
    <w:rsid w:val="00F30987"/>
    <w:rsid w:val="00F325E8"/>
    <w:rsid w:val="00F40B2B"/>
    <w:rsid w:val="00F50E0B"/>
    <w:rsid w:val="00F55812"/>
    <w:rsid w:val="00F56BD9"/>
    <w:rsid w:val="00F57617"/>
    <w:rsid w:val="00F6228E"/>
    <w:rsid w:val="00F711FF"/>
    <w:rsid w:val="00F71A78"/>
    <w:rsid w:val="00F7214E"/>
    <w:rsid w:val="00F721F0"/>
    <w:rsid w:val="00F80546"/>
    <w:rsid w:val="00F805A3"/>
    <w:rsid w:val="00F80A6A"/>
    <w:rsid w:val="00F83492"/>
    <w:rsid w:val="00F85C6A"/>
    <w:rsid w:val="00F85DB9"/>
    <w:rsid w:val="00F93793"/>
    <w:rsid w:val="00F97469"/>
    <w:rsid w:val="00F9798F"/>
    <w:rsid w:val="00FA0C44"/>
    <w:rsid w:val="00FA5C36"/>
    <w:rsid w:val="00FA76CF"/>
    <w:rsid w:val="00FB35D4"/>
    <w:rsid w:val="00FB652F"/>
    <w:rsid w:val="00FC2EB6"/>
    <w:rsid w:val="00FC75DC"/>
    <w:rsid w:val="00FD271C"/>
    <w:rsid w:val="00FD3106"/>
    <w:rsid w:val="00FE4C23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31E4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51559"/>
    <w:rPr>
      <w:rFonts w:ascii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AA6E88"/>
    <w:pPr>
      <w:keepNext/>
      <w:keepLines/>
      <w:spacing w:before="240"/>
      <w:outlineLvl w:val="0"/>
    </w:pPr>
    <w:rPr>
      <w:rFonts w:ascii="Calibri Light" w:eastAsia="MS Gothic" w:hAnsi="Calibri Light"/>
      <w:color w:val="2E74B5"/>
      <w:sz w:val="32"/>
      <w:szCs w:val="32"/>
    </w:rPr>
  </w:style>
  <w:style w:type="paragraph" w:styleId="Titre2">
    <w:name w:val="heading 2"/>
    <w:basedOn w:val="Titre1"/>
    <w:next w:val="Normal"/>
    <w:link w:val="Titre2C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color w:val="auto"/>
      <w:szCs w:val="20"/>
      <w:lang w:val="en-GB" w:eastAsia="en-GB"/>
    </w:rPr>
  </w:style>
  <w:style w:type="paragraph" w:styleId="Titre3">
    <w:name w:val="heading 3"/>
    <w:basedOn w:val="Titre2"/>
    <w:next w:val="Normal"/>
    <w:link w:val="Titre3Car"/>
    <w:qFormat/>
    <w:rsid w:val="00AA6E88"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qFormat/>
    <w:rsid w:val="00383DD7"/>
    <w:pPr>
      <w:keepNext/>
      <w:keepLines/>
      <w:spacing w:before="40"/>
      <w:outlineLvl w:val="3"/>
    </w:pPr>
    <w:rPr>
      <w:rFonts w:ascii="Calibri Light" w:eastAsia="MS Gothic" w:hAnsi="Calibri Light"/>
      <w:i/>
      <w:iCs/>
      <w:color w:val="2E74B5"/>
    </w:rPr>
  </w:style>
  <w:style w:type="paragraph" w:styleId="Titre7">
    <w:name w:val="heading 7"/>
    <w:basedOn w:val="Normal"/>
    <w:next w:val="Normal"/>
    <w:link w:val="Titre7Car"/>
    <w:uiPriority w:val="9"/>
    <w:qFormat/>
    <w:rsid w:val="00383DD7"/>
    <w:pPr>
      <w:keepNext/>
      <w:keepLines/>
      <w:spacing w:before="40"/>
      <w:outlineLvl w:val="6"/>
    </w:pPr>
    <w:rPr>
      <w:rFonts w:ascii="Calibri Light" w:eastAsia="MS Gothic" w:hAnsi="Calibri Light"/>
      <w:i/>
      <w:iCs/>
      <w:color w:val="1F4D7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Titre2Car">
    <w:name w:val="Titre 2 Car"/>
    <w:link w:val="Titre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Titre1Car">
    <w:name w:val="Titre 1 Car"/>
    <w:link w:val="Titre1"/>
    <w:uiPriority w:val="9"/>
    <w:rsid w:val="00AA6E88"/>
    <w:rPr>
      <w:rFonts w:ascii="Calibri Light" w:eastAsia="MS Gothic" w:hAnsi="Calibri Light" w:cs="Times New Roman"/>
      <w:color w:val="2E74B5"/>
      <w:sz w:val="32"/>
      <w:szCs w:val="32"/>
    </w:rPr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En-tteC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THeader Car,header1 Car,header2 Car,header3 Car,header odd11 Car,header odd21 Car,header odd7 Car,header4 Car"/>
    <w:link w:val="En-tte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link w:val="Pieddepage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e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e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customStyle="1" w:styleId="Listecouleur-Accent11">
    <w:name w:val="Liste couleur - Accent 11"/>
    <w:basedOn w:val="Normal"/>
    <w:uiPriority w:val="34"/>
    <w:qFormat/>
    <w:rsid w:val="00F80A6A"/>
    <w:pPr>
      <w:ind w:left="720"/>
      <w:contextualSpacing/>
    </w:pPr>
  </w:style>
  <w:style w:type="character" w:customStyle="1" w:styleId="Titre4Car">
    <w:name w:val="Titre 4 Car"/>
    <w:link w:val="Titre4"/>
    <w:uiPriority w:val="9"/>
    <w:semiHidden/>
    <w:rsid w:val="00383DD7"/>
    <w:rPr>
      <w:rFonts w:ascii="Calibri Light" w:eastAsia="MS Gothic" w:hAnsi="Calibri Light" w:cs="Times New Roman"/>
      <w:i/>
      <w:iCs/>
      <w:color w:val="2E74B5"/>
      <w:sz w:val="20"/>
      <w:szCs w:val="20"/>
      <w:lang w:val="de-DE"/>
    </w:rPr>
  </w:style>
  <w:style w:type="character" w:customStyle="1" w:styleId="Titre7Car">
    <w:name w:val="Titre 7 Car"/>
    <w:link w:val="Titre7"/>
    <w:uiPriority w:val="9"/>
    <w:rsid w:val="00383DD7"/>
    <w:rPr>
      <w:rFonts w:ascii="Calibri Light" w:eastAsia="MS Gothic" w:hAnsi="Calibri Light" w:cs="Times New Roman"/>
      <w:i/>
      <w:iCs/>
      <w:color w:val="1F4D78"/>
      <w:sz w:val="20"/>
      <w:szCs w:val="20"/>
      <w:lang w:val="de-DE"/>
    </w:rPr>
  </w:style>
  <w:style w:type="character" w:styleId="Marquedecommentaire">
    <w:name w:val="annotation reference"/>
    <w:uiPriority w:val="99"/>
    <w:semiHidden/>
    <w:unhideWhenUsed/>
    <w:rsid w:val="00A216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1617"/>
  </w:style>
  <w:style w:type="character" w:customStyle="1" w:styleId="CommentaireCar">
    <w:name w:val="Commentaire Car"/>
    <w:link w:val="Commentaire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Lienhypertexte">
    <w:name w:val="Hyperlink"/>
    <w:rsid w:val="00CA3D22"/>
    <w:rPr>
      <w:color w:val="0000FF"/>
      <w:u w:val="single"/>
    </w:rPr>
  </w:style>
  <w:style w:type="character" w:styleId="Lienhypertextevisit">
    <w:name w:val="FollowedHyperlink"/>
    <w:uiPriority w:val="99"/>
    <w:semiHidden/>
    <w:unhideWhenUsed/>
    <w:rsid w:val="00251559"/>
    <w:rPr>
      <w:color w:val="954F72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5D0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45D0D"/>
    <w:rPr>
      <w:rFonts w:ascii="Times New Roman" w:eastAsia="Times New Roman" w:hAnsi="Times New Roman" w:cs="Times New Roman"/>
      <w:b/>
      <w:bCs/>
      <w:sz w:val="24"/>
      <w:szCs w:val="24"/>
      <w:lang w:val="fr-FR" w:eastAsia="fr-FR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A77710"/>
  </w:style>
  <w:style w:type="character" w:customStyle="1" w:styleId="ExplorateurdedocumentsCar">
    <w:name w:val="Explorateur de documents Car"/>
    <w:link w:val="Explorateurdedocuments"/>
    <w:uiPriority w:val="99"/>
    <w:semiHidden/>
    <w:rsid w:val="00A77710"/>
    <w:rPr>
      <w:rFonts w:ascii="Times New Roman" w:hAnsi="Times New Roman"/>
      <w:sz w:val="24"/>
      <w:szCs w:val="24"/>
    </w:rPr>
  </w:style>
  <w:style w:type="paragraph" w:styleId="Rvision">
    <w:name w:val="Revision"/>
    <w:hidden/>
    <w:uiPriority w:val="71"/>
    <w:unhideWhenUsed/>
    <w:rsid w:val="00A7771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4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23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20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04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79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80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34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840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30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0054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589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75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33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58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929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0330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468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5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46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90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01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12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78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2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2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5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9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4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1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00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4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45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79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32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7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162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56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49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913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532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4884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sa/TSG_SA/TSGS_77/Docs/SP-170609.zip" TargetMode="External"/><Relationship Id="rId12" Type="http://schemas.openxmlformats.org/officeDocument/2006/relationships/hyperlink" Target="http://www.3gpp.org/ftp/tsg_sa/TSG_SA/TSGS_77/Docs/SP-170617.zip" TargetMode="External"/><Relationship Id="rId13" Type="http://schemas.openxmlformats.org/officeDocument/2006/relationships/hyperlink" Target="http://www.3gpp.org/ftp/tsg_sa/TSG_SA/TSGS_77/Docs/SP-170614.zip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ftp//Specs/archive/26_series/26.918/26918-f00.zip" TargetMode="External"/><Relationship Id="rId9" Type="http://schemas.openxmlformats.org/officeDocument/2006/relationships/hyperlink" Target="http://www.3gpp.org/ftp/tsg_sa/TSG_SA/TSGS_77/Docs/SP-170612.zip" TargetMode="External"/><Relationship Id="rId10" Type="http://schemas.openxmlformats.org/officeDocument/2006/relationships/hyperlink" Target="http://www.3gpp.org/ftp/tsg_sa/TSG_SA/TSGS_77/Docs/SP-17061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654C6-52E5-E94A-B057-4569D06D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664</Words>
  <Characters>3653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4309</CharactersWithSpaces>
  <SharedDoc>false</SharedDoc>
  <HLinks>
    <vt:vector size="42" baseType="variant">
      <vt:variant>
        <vt:i4>2555919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http://www.3gpp.org/ftp/tsg_sa/TSG_SA/TSGS_77/Docs/SP-170614.zip</vt:lpwstr>
      </vt:variant>
      <vt:variant>
        <vt:lpwstr/>
      </vt:variant>
      <vt:variant>
        <vt:i4>2359311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http://www.3gpp.org/ftp/tsg_sa/TSG_SA/TSGS_77/Docs/SP-170617.zip</vt:lpwstr>
      </vt:variant>
      <vt:variant>
        <vt:lpwstr/>
      </vt:variant>
      <vt:variant>
        <vt:i4>2752526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http://www.3gpp.org/ftp/tsg_sa/TSG_SA/TSGS_77/Docs/SP-170609.zip</vt:lpwstr>
      </vt:variant>
      <vt:variant>
        <vt:lpwstr/>
      </vt:variant>
      <vt:variant>
        <vt:i4>2228239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http://www.3gpp.org/ftp/tsg_sa/TSG_SA/TSGS_77/Docs/SP-170611.zip</vt:lpwstr>
      </vt:variant>
      <vt:variant>
        <vt:lpwstr/>
      </vt:variant>
      <vt:variant>
        <vt:i4>2162703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http://www.3gpp.org/ftp/tsg_sa/TSG_SA/TSGS_77/Docs/SP-170612.zip</vt:lpwstr>
      </vt:variant>
      <vt:variant>
        <vt:lpwstr/>
      </vt:variant>
      <vt:variant>
        <vt:i4>6684716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http://www.3gpp.org/ftp//Specs/archive/26_series/26.918/26918-f00.zip</vt:lpwstr>
      </vt:variant>
      <vt:variant>
        <vt:lpwstr/>
      </vt:variant>
      <vt:variant>
        <vt:i4>2555972</vt:i4>
      </vt:variant>
      <vt:variant>
        <vt:i4>6374</vt:i4>
      </vt:variant>
      <vt:variant>
        <vt:i4>1025</vt:i4>
      </vt:variant>
      <vt:variant>
        <vt:i4>1</vt:i4>
      </vt:variant>
      <vt:variant>
        <vt:lpwstr>art0D06E704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subject/>
  <dc:creator>Bo Burman</dc:creator>
  <cp:keywords/>
  <dc:description/>
  <cp:lastModifiedBy>Gilles TENIOU</cp:lastModifiedBy>
  <cp:revision>3</cp:revision>
  <dcterms:created xsi:type="dcterms:W3CDTF">2017-10-12T07:54:00Z</dcterms:created>
  <dcterms:modified xsi:type="dcterms:W3CDTF">2017-10-12T16:12:00Z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